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04FEE" w:rsidRDefault="00904FEE" w:rsidP="00880AC9">
      <w:pPr>
        <w:pStyle w:val="Title"/>
        <w:spacing w:after="0"/>
      </w:pPr>
      <w:r>
        <w:t>DB Backup Instructions</w:t>
      </w:r>
    </w:p>
    <w:p w:rsidR="00904FEE" w:rsidRDefault="00904FEE" w:rsidP="00880AC9">
      <w:pPr>
        <w:spacing w:after="0"/>
      </w:pPr>
      <w:r>
        <w:t>Note: These instructions are for Microsoft SQL Server Management Studio under Microsoft SQL Server 2008 R2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135004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04FEE" w:rsidRDefault="00904FEE" w:rsidP="005C2E49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:rsidR="005C2E49" w:rsidRDefault="00904FEE" w:rsidP="005C2E49">
          <w:pPr>
            <w:pStyle w:val="TOC1"/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46457974" w:history="1">
            <w:r w:rsidR="005C2E49" w:rsidRPr="00724EE2">
              <w:rPr>
                <w:rStyle w:val="Hyperlink"/>
                <w:noProof/>
              </w:rPr>
              <w:t>1</w:t>
            </w:r>
            <w:r w:rsidR="005C2E49">
              <w:rPr>
                <w:rFonts w:eastAsiaTheme="minorEastAsia"/>
                <w:noProof/>
              </w:rPr>
              <w:tab/>
            </w:r>
            <w:r w:rsidR="005C2E49" w:rsidRPr="00724EE2">
              <w:rPr>
                <w:rStyle w:val="Hyperlink"/>
                <w:noProof/>
              </w:rPr>
              <w:t>Before Backing Up:</w:t>
            </w:r>
            <w:r w:rsidR="005C2E49">
              <w:rPr>
                <w:noProof/>
                <w:webHidden/>
              </w:rPr>
              <w:tab/>
            </w:r>
            <w:r w:rsidR="005C2E49">
              <w:rPr>
                <w:noProof/>
                <w:webHidden/>
              </w:rPr>
              <w:fldChar w:fldCharType="begin"/>
            </w:r>
            <w:r w:rsidR="005C2E49">
              <w:rPr>
                <w:noProof/>
                <w:webHidden/>
              </w:rPr>
              <w:instrText xml:space="preserve"> PAGEREF _Toc346457974 \h </w:instrText>
            </w:r>
            <w:r w:rsidR="005C2E49">
              <w:rPr>
                <w:noProof/>
                <w:webHidden/>
              </w:rPr>
            </w:r>
            <w:r w:rsidR="005C2E49">
              <w:rPr>
                <w:noProof/>
                <w:webHidden/>
              </w:rPr>
              <w:fldChar w:fldCharType="separate"/>
            </w:r>
            <w:r w:rsidR="005C2E49">
              <w:rPr>
                <w:noProof/>
                <w:webHidden/>
              </w:rPr>
              <w:t>2</w:t>
            </w:r>
            <w:r w:rsidR="005C2E49">
              <w:rPr>
                <w:noProof/>
                <w:webHidden/>
              </w:rPr>
              <w:fldChar w:fldCharType="end"/>
            </w:r>
          </w:hyperlink>
        </w:p>
        <w:p w:rsidR="005C2E49" w:rsidRDefault="005C2E49" w:rsidP="005C2E49">
          <w:pPr>
            <w:pStyle w:val="TOC1"/>
            <w:rPr>
              <w:rFonts w:eastAsiaTheme="minorEastAsia"/>
              <w:noProof/>
            </w:rPr>
          </w:pPr>
          <w:hyperlink w:anchor="_Toc346457975" w:history="1">
            <w:r w:rsidRPr="00724EE2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Backing Up Your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E49" w:rsidRDefault="005C2E4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46457976" w:history="1">
            <w:r w:rsidRPr="00724EE2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Creating a .bak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E49" w:rsidRDefault="005C2E4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46457977" w:history="1">
            <w:r w:rsidRPr="00724EE2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Creating a .sql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E49" w:rsidRDefault="005C2E49" w:rsidP="005C2E49">
          <w:pPr>
            <w:pStyle w:val="TOC1"/>
            <w:rPr>
              <w:rFonts w:eastAsiaTheme="minorEastAsia"/>
              <w:noProof/>
            </w:rPr>
          </w:pPr>
          <w:hyperlink w:anchor="_Toc346457978" w:history="1">
            <w:r w:rsidRPr="00724EE2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Restoring your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E49" w:rsidRDefault="005C2E4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46457979" w:history="1">
            <w:r w:rsidRPr="00724EE2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From a .bak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C2E49" w:rsidRDefault="005C2E49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346457980" w:history="1">
            <w:r w:rsidRPr="00724EE2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</w:rPr>
              <w:tab/>
            </w:r>
            <w:r w:rsidRPr="00724EE2">
              <w:rPr>
                <w:rStyle w:val="Hyperlink"/>
                <w:noProof/>
              </w:rPr>
              <w:t>From a .sql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_Toc346457980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4FEE" w:rsidRDefault="00904FEE" w:rsidP="00880AC9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904FEE" w:rsidRDefault="00904FEE" w:rsidP="00880AC9">
      <w:pPr>
        <w:spacing w:after="0"/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026A49" w:rsidRDefault="00026A49" w:rsidP="00880AC9">
      <w:pPr>
        <w:pStyle w:val="Heading1"/>
      </w:pPr>
      <w:bookmarkStart w:id="0" w:name="_Toc346457974"/>
      <w:r>
        <w:lastRenderedPageBreak/>
        <w:t>Before Backing Up:</w:t>
      </w:r>
      <w:bookmarkEnd w:id="0"/>
    </w:p>
    <w:p w:rsidR="00BA255F" w:rsidRDefault="00026A49" w:rsidP="00880AC9">
      <w:pPr>
        <w:spacing w:after="0"/>
      </w:pPr>
      <w:r>
        <w:t>B</w:t>
      </w:r>
      <w:r w:rsidR="004F017E">
        <w:t>e sure to check that there is no pre-existing .</w:t>
      </w:r>
      <w:proofErr w:type="spellStart"/>
      <w:r w:rsidR="004F017E">
        <w:t>bak</w:t>
      </w:r>
      <w:proofErr w:type="spellEnd"/>
      <w:r w:rsidR="004F017E">
        <w:t xml:space="preserve"> in your system. If there is an existing .</w:t>
      </w:r>
      <w:proofErr w:type="spellStart"/>
      <w:r w:rsidR="004F017E">
        <w:t>bak</w:t>
      </w:r>
      <w:proofErr w:type="spellEnd"/>
      <w:r w:rsidR="004F017E">
        <w:t xml:space="preserve">, </w:t>
      </w:r>
      <w:r>
        <w:t xml:space="preserve">running the backup can </w:t>
      </w:r>
      <w:r w:rsidR="004F017E">
        <w:t xml:space="preserve">result in multiple instances of the database to be stored in </w:t>
      </w:r>
      <w:r>
        <w:t>a single</w:t>
      </w:r>
      <w:r w:rsidR="004F017E">
        <w:t xml:space="preserve"> .</w:t>
      </w:r>
      <w:proofErr w:type="spellStart"/>
      <w:r w:rsidR="004F017E">
        <w:t>bak</w:t>
      </w:r>
      <w:proofErr w:type="spellEnd"/>
      <w:r>
        <w:t xml:space="preserve">. This can and has caused us problems and is also unnecessary </w:t>
      </w:r>
      <w:r w:rsidR="00BA255F">
        <w:t xml:space="preserve">because </w:t>
      </w:r>
      <w:r w:rsidR="004F017E">
        <w:t xml:space="preserve">we have </w:t>
      </w:r>
      <w:r w:rsidR="00BA255F">
        <w:t xml:space="preserve">been using </w:t>
      </w:r>
      <w:r w:rsidR="004F017E">
        <w:t>SVN</w:t>
      </w:r>
      <w:r>
        <w:t xml:space="preserve"> to keep a history of our databases</w:t>
      </w:r>
      <w:r w:rsidR="004F017E">
        <w:t>.</w:t>
      </w:r>
      <w:r>
        <w:t xml:space="preserve"> There are a few way</w:t>
      </w:r>
      <w:r w:rsidR="00F5370A">
        <w:t>s</w:t>
      </w:r>
      <w:r>
        <w:t xml:space="preserve"> to go about removing the .</w:t>
      </w:r>
      <w:proofErr w:type="spellStart"/>
      <w:r>
        <w:t>bak</w:t>
      </w:r>
      <w:proofErr w:type="spellEnd"/>
      <w:r w:rsidR="00C349D7">
        <w:t>; t</w:t>
      </w:r>
      <w:r>
        <w:t xml:space="preserve">he simplest </w:t>
      </w:r>
      <w:r w:rsidR="00CD5DB6">
        <w:t xml:space="preserve">and surefire </w:t>
      </w:r>
      <w:r w:rsidR="00C349D7">
        <w:t xml:space="preserve">way is </w:t>
      </w:r>
      <w:r>
        <w:t xml:space="preserve">to </w:t>
      </w:r>
      <w:r w:rsidR="00F5370A">
        <w:t xml:space="preserve">empty </w:t>
      </w:r>
      <w:r>
        <w:t xml:space="preserve">your Backup folder. </w:t>
      </w:r>
      <w:r w:rsidR="00CD5DB6">
        <w:t xml:space="preserve">In a later section, I will </w:t>
      </w:r>
      <w:r w:rsidR="001D688A">
        <w:t xml:space="preserve">demonstrate </w:t>
      </w:r>
      <w:r w:rsidR="00CD5DB6">
        <w:t xml:space="preserve">how to back up without </w:t>
      </w:r>
      <w:r w:rsidR="001D688A">
        <w:t>having to physically go to empty the Backup directory.</w:t>
      </w:r>
    </w:p>
    <w:p w:rsidR="001D688A" w:rsidRDefault="001D688A" w:rsidP="00880AC9">
      <w:pPr>
        <w:spacing w:after="0"/>
      </w:pPr>
    </w:p>
    <w:p w:rsidR="00C349D7" w:rsidRDefault="00026A49" w:rsidP="00880AC9">
      <w:pPr>
        <w:spacing w:after="0"/>
      </w:pPr>
      <w:r>
        <w:t xml:space="preserve">Mine is located at </w:t>
      </w:r>
      <w:r w:rsidRPr="00026A49">
        <w:t>C:\Program Files\Microsoft SQL Server\MSSQL10_50.MSSQLSERVER\MSSQL\Backup</w:t>
      </w:r>
      <w:r>
        <w:t>, but</w:t>
      </w:r>
      <w:r w:rsidR="00F5370A">
        <w:t xml:space="preserve"> because our setups are different</w:t>
      </w:r>
      <w:r>
        <w:t xml:space="preserve">, here is where you can find </w:t>
      </w:r>
      <w:r w:rsidR="00B53C5C">
        <w:t>the location of your Backup directory.</w:t>
      </w:r>
    </w:p>
    <w:p w:rsidR="00C349D7" w:rsidRDefault="00C349D7" w:rsidP="00880AC9">
      <w:pPr>
        <w:spacing w:after="0"/>
      </w:pPr>
    </w:p>
    <w:p w:rsidR="00026A49" w:rsidRDefault="00C349D7" w:rsidP="00880AC9">
      <w:pPr>
        <w:spacing w:after="0"/>
      </w:pPr>
      <w:r>
        <w:rPr>
          <w:noProof/>
        </w:rPr>
        <w:t xml:space="preserve">1. In the “Object Explorer”, right click on the database you want to backup and go to Tasks </w:t>
      </w:r>
      <w:r>
        <w:rPr>
          <w:noProof/>
        </w:rPr>
        <w:sym w:font="Wingdings" w:char="F0E0"/>
      </w:r>
      <w:r>
        <w:rPr>
          <w:noProof/>
        </w:rPr>
        <w:t xml:space="preserve"> Back Up…</w:t>
      </w:r>
      <w:r w:rsidR="00BA255F">
        <w:rPr>
          <w:noProof/>
        </w:rPr>
        <w:drawing>
          <wp:inline distT="0" distB="0" distL="0" distR="0" wp14:anchorId="74C646E2" wp14:editId="759A34D9">
            <wp:extent cx="3891686" cy="4441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0094" r="41637" b="38223"/>
                    <a:stretch/>
                  </pic:blipFill>
                  <pic:spPr bwMode="auto">
                    <a:xfrm>
                      <a:off x="0" y="0"/>
                      <a:ext cx="3911820" cy="446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55F" w:rsidRDefault="00BA255F" w:rsidP="00880AC9">
      <w:pPr>
        <w:keepNext/>
        <w:spacing w:after="0"/>
      </w:pPr>
    </w:p>
    <w:p w:rsidR="00BA255F" w:rsidRDefault="00BA255F" w:rsidP="00880AC9">
      <w:pPr>
        <w:keepNext/>
        <w:spacing w:after="0"/>
      </w:pPr>
    </w:p>
    <w:p w:rsidR="00C349D7" w:rsidRDefault="00C349D7" w:rsidP="00880AC9">
      <w:pPr>
        <w:spacing w:after="0"/>
      </w:pPr>
    </w:p>
    <w:p w:rsidR="000C5A0B" w:rsidRDefault="000C5A0B" w:rsidP="00880AC9">
      <w:pPr>
        <w:spacing w:after="0"/>
      </w:pPr>
    </w:p>
    <w:p w:rsidR="000C5A0B" w:rsidRDefault="000C5A0B" w:rsidP="00880AC9">
      <w:pPr>
        <w:spacing w:after="0"/>
      </w:pPr>
    </w:p>
    <w:p w:rsidR="000C5A0B" w:rsidRDefault="000C5A0B" w:rsidP="00880AC9">
      <w:pPr>
        <w:spacing w:after="0"/>
      </w:pPr>
    </w:p>
    <w:p w:rsidR="000C5A0B" w:rsidRDefault="000C5A0B" w:rsidP="00880AC9">
      <w:pPr>
        <w:spacing w:after="0"/>
      </w:pPr>
    </w:p>
    <w:p w:rsidR="00C349D7" w:rsidRDefault="00C349D7" w:rsidP="00880AC9">
      <w:pPr>
        <w:spacing w:after="0"/>
      </w:pPr>
      <w:r>
        <w:lastRenderedPageBreak/>
        <w:t>2. Under Destination, you will see the path to your Backup folder.</w:t>
      </w:r>
    </w:p>
    <w:p w:rsidR="00026A49" w:rsidRDefault="00026A49" w:rsidP="00880AC9">
      <w:pPr>
        <w:spacing w:after="0"/>
      </w:pPr>
      <w:r>
        <w:rPr>
          <w:noProof/>
        </w:rPr>
        <w:drawing>
          <wp:inline distT="0" distB="0" distL="0" distR="0" wp14:anchorId="37EA66A3" wp14:editId="36705428">
            <wp:extent cx="5329255" cy="365760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5977" cy="36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D7" w:rsidRDefault="00C349D7" w:rsidP="00880AC9">
      <w:pPr>
        <w:spacing w:after="0"/>
      </w:pPr>
    </w:p>
    <w:p w:rsidR="00C349D7" w:rsidRDefault="00C349D7" w:rsidP="00880AC9">
      <w:pPr>
        <w:spacing w:after="0"/>
      </w:pPr>
      <w:r>
        <w:t>3. This is what’s currently in my Backup folder. If you are absolutely paranoid about backing up your database, empty this directory</w:t>
      </w:r>
    </w:p>
    <w:p w:rsidR="00BA255F" w:rsidRDefault="00C349D7" w:rsidP="00880AC9">
      <w:pPr>
        <w:spacing w:after="0"/>
        <w:sectPr w:rsidR="00BA255F" w:rsidSect="0016558B">
          <w:footerReference w:type="default" r:id="rId11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rPr>
          <w:noProof/>
        </w:rPr>
        <w:drawing>
          <wp:inline distT="0" distB="0" distL="0" distR="0" wp14:anchorId="0E594D50" wp14:editId="12F7B42E">
            <wp:extent cx="4981651" cy="370856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0507" cy="370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F1" w:rsidRDefault="00BA255F" w:rsidP="00880AC9">
      <w:pPr>
        <w:pStyle w:val="Heading1"/>
      </w:pPr>
      <w:bookmarkStart w:id="1" w:name="_Toc346457975"/>
      <w:r>
        <w:lastRenderedPageBreak/>
        <w:t>Backing Up Your Database</w:t>
      </w:r>
      <w:bookmarkEnd w:id="1"/>
    </w:p>
    <w:p w:rsidR="008049F1" w:rsidRDefault="008049F1" w:rsidP="00880AC9">
      <w:pPr>
        <w:pStyle w:val="Heading2"/>
      </w:pPr>
      <w:bookmarkStart w:id="2" w:name="_Toc346457976"/>
      <w:r>
        <w:t>Creating a .</w:t>
      </w:r>
      <w:proofErr w:type="spellStart"/>
      <w:r>
        <w:t>bak</w:t>
      </w:r>
      <w:bookmarkEnd w:id="2"/>
      <w:proofErr w:type="spellEnd"/>
    </w:p>
    <w:p w:rsidR="00BA255F" w:rsidRDefault="00BA255F" w:rsidP="00880AC9">
      <w:pPr>
        <w:spacing w:after="0"/>
      </w:pPr>
      <w:r>
        <w:rPr>
          <w:noProof/>
        </w:rPr>
        <w:t xml:space="preserve">1. In the “Object Explorer”, right click on the database you want to backup and go to Tasks </w:t>
      </w:r>
      <w:r>
        <w:rPr>
          <w:noProof/>
        </w:rPr>
        <w:sym w:font="Wingdings" w:char="F0E0"/>
      </w:r>
      <w:r>
        <w:rPr>
          <w:noProof/>
        </w:rPr>
        <w:t xml:space="preserve"> Back Up…</w:t>
      </w:r>
    </w:p>
    <w:p w:rsidR="004F017E" w:rsidRDefault="004F017E" w:rsidP="00880AC9">
      <w:pPr>
        <w:spacing w:after="0"/>
      </w:pPr>
      <w:r>
        <w:rPr>
          <w:noProof/>
        </w:rPr>
        <w:drawing>
          <wp:inline distT="0" distB="0" distL="0" distR="0" wp14:anchorId="43C81271" wp14:editId="6D7848B2">
            <wp:extent cx="3891686" cy="4441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40094" r="41637" b="38223"/>
                    <a:stretch/>
                  </pic:blipFill>
                  <pic:spPr bwMode="auto">
                    <a:xfrm>
                      <a:off x="0" y="0"/>
                      <a:ext cx="3911820" cy="446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55F" w:rsidRDefault="00BA255F" w:rsidP="00880AC9">
      <w:pPr>
        <w:spacing w:after="0"/>
      </w:pPr>
    </w:p>
    <w:p w:rsidR="00BA255F" w:rsidRDefault="00CD5DB6" w:rsidP="00880AC9">
      <w:pPr>
        <w:spacing w:after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89D817" wp14:editId="5533B4E8">
                <wp:simplePos x="0" y="0"/>
                <wp:positionH relativeFrom="column">
                  <wp:posOffset>1293495</wp:posOffset>
                </wp:positionH>
                <wp:positionV relativeFrom="paragraph">
                  <wp:posOffset>1022655</wp:posOffset>
                </wp:positionV>
                <wp:extent cx="1338682" cy="153263"/>
                <wp:effectExtent l="0" t="0" r="13970" b="1841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8682" cy="1532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101.85pt;margin-top:80.5pt;width:105.4pt;height:12.0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iBpkgIAAIcFAAAOAAAAZHJzL2Uyb0RvYy54bWysVMFu2zAMvQ/YPwi6r46TtuuCOEWQIsOA&#10;oi3aDj0rshQbkEWNUuJkXz9KdtygKzZgWA6OKJKP5BPJ2fW+MWyn0NdgC56fjThTVkJZ203Bvz+v&#10;Pl1x5oOwpTBgVcEPyvPr+ccPs9ZN1RgqMKVCRiDWT1tX8CoEN80yLyvVCH8GTllSasBGBBJxk5Uo&#10;WkJvTDYejS6zFrB0CFJ5T7c3nZLPE77WSoZ7rb0KzBSccgvpi+m7jt9sPhPTDQpX1bJPQ/xDFo2o&#10;LQUdoG5EEGyL9W9QTS0RPOhwJqHJQOtaqlQDVZOP3lTzVAmnUi1EjncDTf7/wcq73QOyuqS3m3Bm&#10;RUNv9EisCbsxitEdEdQ6PyW7J/eAveTpGKvda2ziP9XB9onUw0Cq2gcm6TKfTK4ur8acSdLlF5Px&#10;ZQLNXr0d+vBVQcPioeBI4ROXYnfrA0Uk06NJDGZhVRuTHs7YeOHB1GW8SwJu1kuDbCfoxVerEf1i&#10;DYRxYkZSdM1iZV0t6RQORkUMYx+VJlIo+3HKJLWjGmCFlMqGXlWJUnXRLk6DxQaOHil0AozImrIc&#10;sPM/YXc59/bRVaVuHpxHf3cePFJksGFwbmoL+B6ACXnPlu7sjyR11ESW1lAeqGUQulnyTq5qerdb&#10;4cODQBoeGjNaCOGePtpAW3DoT5xVgD/fu4/21NOk5aylYSy4/7EVqDgz3yx1+5f8/DxObxLOLz6P&#10;ScBTzfpUY7fNEuj1c1o9TqZjtA/meNQIzQvtjUWMSiphJcUuuAx4FJahWxK0eaRaLJIZTawT4dY+&#10;ORnBI6uxL5/3LwJd37yB2v4OjoMrpm96uLONnhYW2wC6Tg3+ymvPN017apx+M8V1cionq9f9Of8F&#10;AAD//wMAUEsDBBQABgAIAAAAIQArTpHQ4QAAAAsBAAAPAAAAZHJzL2Rvd25yZXYueG1sTI/NTsMw&#10;EITvSLyDtUhcEHXSnzQKcSqoRA8cKlG49ObESxI1Xkex04S3ZznBcWc+zc7ku9l24oqDbx0piBcR&#10;CKTKmZZqBZ8fr48pCB80Gd05QgXf6GFX3N7kOjNuone8nkItOIR8phU0IfSZlL5q0Gq/cD0Se19u&#10;sDrwOdTSDHricNvJZRQl0uqW+EOje9w3WF1Oo1VQHs7DPn1ZHcL4kHD0pX7D46TU/d38/AQi4Bz+&#10;YPitz9Wh4E6lG8l40SlYRqsto2wkMY9iYh2vNyBKVtJNDLLI5f8NxQ8AAAD//wMAUEsBAi0AFAAG&#10;AAgAAAAhALaDOJL+AAAA4QEAABMAAAAAAAAAAAAAAAAAAAAAAFtDb250ZW50X1R5cGVzXS54bWxQ&#10;SwECLQAUAAYACAAAACEAOP0h/9YAAACUAQAACwAAAAAAAAAAAAAAAAAvAQAAX3JlbHMvLnJlbHNQ&#10;SwECLQAUAAYACAAAACEAlaYgaZICAACHBQAADgAAAAAAAAAAAAAAAAAuAgAAZHJzL2Uyb0RvYy54&#10;bWxQSwECLQAUAAYACAAAACEAK06R0OEAAAALAQAADwAAAAAAAAAAAAAAAADsBAAAZHJzL2Rvd25y&#10;ZXYueG1sUEsFBgAAAAAEAAQA8wAAAPoFAAAAAA==&#10;" filled="f" strokecolor="red" strokeweight="2pt"/>
            </w:pict>
          </mc:Fallback>
        </mc:AlternateContent>
      </w:r>
      <w:r w:rsidR="00BA255F">
        <w:t>2. Under “Select a page”</w:t>
      </w:r>
      <w:r>
        <w:t>, make sure to check off “Overwrite all existing backup sets”</w:t>
      </w:r>
      <w:r w:rsidR="00BA255F">
        <w:rPr>
          <w:noProof/>
        </w:rPr>
        <w:drawing>
          <wp:inline distT="0" distB="0" distL="0" distR="0" wp14:anchorId="3BB01E38" wp14:editId="6E84206F">
            <wp:extent cx="5943600" cy="4079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F1" w:rsidRDefault="008049F1" w:rsidP="00880AC9">
      <w:pPr>
        <w:spacing w:after="0"/>
      </w:pPr>
    </w:p>
    <w:p w:rsidR="008049F1" w:rsidRDefault="008049F1" w:rsidP="00880AC9">
      <w:pPr>
        <w:spacing w:after="0"/>
      </w:pPr>
      <w:r>
        <w:t>3. Press OK and the following dialog will pop up:</w:t>
      </w:r>
    </w:p>
    <w:p w:rsidR="008049F1" w:rsidRDefault="008049F1" w:rsidP="00880AC9">
      <w:pPr>
        <w:spacing w:after="0"/>
      </w:pPr>
      <w:r>
        <w:rPr>
          <w:noProof/>
        </w:rPr>
        <w:drawing>
          <wp:inline distT="0" distB="0" distL="0" distR="0" wp14:anchorId="5DDD3736" wp14:editId="0A9BFA3F">
            <wp:extent cx="5915025" cy="13049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9F1" w:rsidRDefault="008049F1" w:rsidP="00880AC9">
      <w:pPr>
        <w:spacing w:after="0"/>
      </w:pPr>
    </w:p>
    <w:p w:rsidR="008049F1" w:rsidRDefault="008049F1" w:rsidP="00880AC9">
      <w:pPr>
        <w:spacing w:after="0"/>
      </w:pPr>
      <w:r>
        <w:t>You can check the directory mentioned in the previous section to see that the .</w:t>
      </w:r>
      <w:proofErr w:type="spellStart"/>
      <w:r>
        <w:t>bak</w:t>
      </w:r>
      <w:proofErr w:type="spellEnd"/>
      <w:r>
        <w:t xml:space="preserve"> exists. Be sure to commit the .</w:t>
      </w:r>
      <w:proofErr w:type="spellStart"/>
      <w:r>
        <w:t>bak</w:t>
      </w:r>
      <w:proofErr w:type="spellEnd"/>
      <w:r>
        <w:t xml:space="preserve"> to our SVN repository if the changes made are crucial to TFF’s functionality.</w:t>
      </w:r>
    </w:p>
    <w:p w:rsidR="00927ED1" w:rsidRDefault="00927ED1" w:rsidP="00880AC9">
      <w:pPr>
        <w:spacing w:after="0"/>
      </w:pPr>
    </w:p>
    <w:p w:rsidR="00927ED1" w:rsidRDefault="00927ED1" w:rsidP="00880AC9">
      <w:pPr>
        <w:spacing w:after="0"/>
        <w:sectPr w:rsidR="00927ED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27ED1" w:rsidRDefault="00927ED1" w:rsidP="00880AC9">
      <w:pPr>
        <w:pStyle w:val="Heading2"/>
      </w:pPr>
      <w:bookmarkStart w:id="3" w:name="_Toc346457977"/>
      <w:r>
        <w:lastRenderedPageBreak/>
        <w:t>Creating a .</w:t>
      </w:r>
      <w:proofErr w:type="spellStart"/>
      <w:r>
        <w:t>sql</w:t>
      </w:r>
      <w:bookmarkEnd w:id="3"/>
      <w:proofErr w:type="spellEnd"/>
    </w:p>
    <w:p w:rsidR="00927ED1" w:rsidRDefault="00927ED1" w:rsidP="00880AC9">
      <w:pPr>
        <w:spacing w:after="0"/>
      </w:pPr>
      <w:r>
        <w:rPr>
          <w:noProof/>
        </w:rPr>
        <w:t xml:space="preserve">1. In the “Object Explorer”, right click on the database you want to backup and go to Tasks </w:t>
      </w:r>
      <w:r>
        <w:rPr>
          <w:noProof/>
        </w:rPr>
        <w:sym w:font="Wingdings" w:char="F0E0"/>
      </w:r>
      <w:r>
        <w:rPr>
          <w:noProof/>
        </w:rPr>
        <w:t xml:space="preserve"> Generate Scripts…</w:t>
      </w:r>
    </w:p>
    <w:p w:rsidR="00927ED1" w:rsidRDefault="00927ED1" w:rsidP="00880AC9">
      <w:pPr>
        <w:spacing w:after="0"/>
      </w:pPr>
      <w:r>
        <w:rPr>
          <w:noProof/>
        </w:rPr>
        <w:drawing>
          <wp:inline distT="0" distB="0" distL="0" distR="0" wp14:anchorId="1CDBFE62" wp14:editId="3EBAB19F">
            <wp:extent cx="3540557" cy="385762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18" r="79677" b="46715"/>
                    <a:stretch/>
                  </pic:blipFill>
                  <pic:spPr bwMode="auto">
                    <a:xfrm>
                      <a:off x="0" y="0"/>
                      <a:ext cx="3543388" cy="386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D1" w:rsidRDefault="00927ED1" w:rsidP="00880AC9">
      <w:pPr>
        <w:spacing w:after="0"/>
      </w:pPr>
    </w:p>
    <w:p w:rsidR="00927ED1" w:rsidRDefault="00927ED1" w:rsidP="00880AC9">
      <w:pPr>
        <w:spacing w:after="0"/>
      </w:pPr>
      <w:r>
        <w:t>2. Click Next</w:t>
      </w:r>
    </w:p>
    <w:p w:rsidR="00927ED1" w:rsidRDefault="00927ED1" w:rsidP="00880AC9">
      <w:pPr>
        <w:spacing w:after="0"/>
      </w:pPr>
      <w:r>
        <w:rPr>
          <w:noProof/>
        </w:rPr>
        <w:drawing>
          <wp:inline distT="0" distB="0" distL="0" distR="0" wp14:anchorId="1B3CE732" wp14:editId="0A7E391E">
            <wp:extent cx="3379400" cy="313822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2902" cy="314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D1" w:rsidRDefault="00927ED1" w:rsidP="00880AC9">
      <w:pPr>
        <w:spacing w:after="0"/>
      </w:pPr>
      <w:r>
        <w:lastRenderedPageBreak/>
        <w:t>3. Click Next</w:t>
      </w:r>
    </w:p>
    <w:p w:rsidR="00927ED1" w:rsidRDefault="00927ED1" w:rsidP="00880AC9">
      <w:pPr>
        <w:spacing w:after="0"/>
      </w:pPr>
      <w:r>
        <w:rPr>
          <w:noProof/>
        </w:rPr>
        <w:drawing>
          <wp:inline distT="0" distB="0" distL="0" distR="0" wp14:anchorId="2761E01C" wp14:editId="70DF4C17">
            <wp:extent cx="3383280" cy="314553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D1" w:rsidRDefault="00927ED1" w:rsidP="00880AC9">
      <w:pPr>
        <w:spacing w:after="0"/>
      </w:pPr>
    </w:p>
    <w:p w:rsidR="00927ED1" w:rsidRDefault="00927ED1" w:rsidP="00880AC9">
      <w:pPr>
        <w:spacing w:after="0"/>
      </w:pPr>
      <w:r>
        <w:t>4. Click “Advanced”</w:t>
      </w:r>
      <w:r w:rsidR="00BF623A">
        <w:t>. Note, the file name field specifies where the .</w:t>
      </w:r>
      <w:proofErr w:type="spellStart"/>
      <w:r w:rsidR="00BF623A">
        <w:t>sql</w:t>
      </w:r>
      <w:proofErr w:type="spellEnd"/>
      <w:r w:rsidR="00BF623A">
        <w:t xml:space="preserve"> will be created. You can modify the path to access your .</w:t>
      </w:r>
      <w:proofErr w:type="spellStart"/>
      <w:r w:rsidR="00BF623A">
        <w:t>sql</w:t>
      </w:r>
      <w:proofErr w:type="spellEnd"/>
      <w:r w:rsidR="00BF623A">
        <w:t xml:space="preserve"> more easily.</w:t>
      </w:r>
    </w:p>
    <w:p w:rsidR="00927ED1" w:rsidRDefault="00927ED1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76F7DB" wp14:editId="0C0F5CCF">
                <wp:simplePos x="0" y="0"/>
                <wp:positionH relativeFrom="column">
                  <wp:posOffset>3166745</wp:posOffset>
                </wp:positionH>
                <wp:positionV relativeFrom="paragraph">
                  <wp:posOffset>1416984</wp:posOffset>
                </wp:positionV>
                <wp:extent cx="438912" cy="160935"/>
                <wp:effectExtent l="0" t="0" r="18415" b="1079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style="position:absolute;margin-left:249.35pt;margin-top:111.55pt;width:34.55pt;height:12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aRslQIAAIQFAAAOAAAAZHJzL2Uyb0RvYy54bWysVE1v2zAMvQ/YfxB0X22n6ZdRpwhaZBhQ&#10;dEXboWdFlmIDsqhJSpzs14+SbDfoih2G5aCIIvlIPpO8vtl3iuyEdS3oihYnOSVCc6hbvanoj5fV&#10;l0tKnGe6Zgq0qOhBOHqz+PzpujelmEEDqhaWIIh2ZW8q2nhvyixzvBEdcydghEalBNsxj6LdZLVl&#10;PaJ3Kpvl+XnWg62NBS6cw9e7pKSLiC+l4P67lE54oiqKufl42niuw5ktrlm5scw0LR/SYP+QRcda&#10;jUEnqDvmGdna9g+oruUWHEh/wqHLQMqWi1gDVlPk76p5bpgRsRYkx5mJJvf/YPnD7tGStq7oBSWa&#10;dfiJnpA0pjdKkItAT29ciVbP5tEOksNrqHUvbRf+sQqyj5QeJkrF3hOOj/PTy6tiRglHVXGeX52e&#10;BczszdlY578K6Ei4VNRi8Egk2907n0xHkxBLw6pVCt9ZqXQ4Hai2Dm9RsJv1rbJkx/Bzr1Y5/oZw&#10;R2YYPLhmobBUSrz5gxIJ9klIZASTn8VMYi+KCZZxLrQvkqphtUjRzo6Dhe4NHrFSpREwIEvMcsIe&#10;AEbLBDJip7oH++AqYitPzvnfEkvOk0eMDNpPzl2rwX4EoLCqIXKyH0lK1ASW1lAfsF8spEFyhq9a&#10;/G73zPlHZnFycMZwG/jveEgFfUVhuFHSgP310Xuwx4ZGLSU9TmJF3c8ts4IS9U1jq18V83kY3SjM&#10;zy5mKNhjzfpYo7fdLeDXL3DvGB6vwd6r8SotdK+4NJYhKqqY5hi7otzbUbj1aUPg2uFiuYxmOK6G&#10;+Xv9bHgAD6yGvnzZvzJrhub12PUPME4tK9/1cLINnhqWWw+yjQ3+xuvAN456bJxhLYVdcixHq7fl&#10;ufgNAAD//wMAUEsDBBQABgAIAAAAIQDS9JwR4QAAAAsBAAAPAAAAZHJzL2Rvd25yZXYueG1sTI/B&#10;ToNAEIbvJr7DZky8GLuUIkVkabSJPXgwsXrxtrAjkLKzhF0Kvr3jSY8z8+eb7y92i+3FGUffOVKw&#10;XkUgkGpnOmoUfLw/32YgfNBkdO8IFXyjh115eVHo3LiZ3vB8DI1gCPlcK2hDGHIpfd2i1X7lBiS+&#10;fbnR6sDj2Egz6pnhtpdxFKXS6o74Q6sH3LdYn46TVVAdPsd99rQ5hOkmZfSpecHXWanrq+XxAUTA&#10;JfyF4Vef1aFkp8pNZLzoFST32ZajCuJ4swbBibt0y2Uq3iRZArIs5P8O5Q8AAAD//wMAUEsBAi0A&#10;FAAGAAgAAAAhALaDOJL+AAAA4QEAABMAAAAAAAAAAAAAAAAAAAAAAFtDb250ZW50X1R5cGVzXS54&#10;bWxQSwECLQAUAAYACAAAACEAOP0h/9YAAACUAQAACwAAAAAAAAAAAAAAAAAvAQAAX3JlbHMvLnJl&#10;bHNQSwECLQAUAAYACAAAACEAR02kbJUCAACEBQAADgAAAAAAAAAAAAAAAAAuAgAAZHJzL2Uyb0Rv&#10;Yy54bWxQSwECLQAUAAYACAAAACEA0vScEe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4683948" wp14:editId="6D6A4EF4">
            <wp:extent cx="4089197" cy="3801848"/>
            <wp:effectExtent l="0" t="0" r="698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89197" cy="380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ED1" w:rsidRDefault="00927ED1" w:rsidP="00880AC9">
      <w:pPr>
        <w:spacing w:after="0"/>
      </w:pPr>
    </w:p>
    <w:p w:rsidR="00927ED1" w:rsidRDefault="00927ED1" w:rsidP="00880AC9">
      <w:pPr>
        <w:spacing w:after="0"/>
      </w:pPr>
    </w:p>
    <w:p w:rsidR="00927ED1" w:rsidRDefault="00927ED1" w:rsidP="00880AC9">
      <w:pPr>
        <w:spacing w:after="0"/>
      </w:pPr>
      <w:r>
        <w:lastRenderedPageBreak/>
        <w:t xml:space="preserve">5. </w:t>
      </w:r>
      <w:r w:rsidR="00C77769">
        <w:t>Modify the following rows</w:t>
      </w:r>
      <w:r>
        <w:t>:</w:t>
      </w:r>
    </w:p>
    <w:p w:rsidR="005039DD" w:rsidRDefault="00927ED1" w:rsidP="00880AC9">
      <w:pPr>
        <w:spacing w:after="0"/>
      </w:pPr>
      <w:r>
        <w:t>Script DROP and CREATE = Script DROP and CREATE</w:t>
      </w:r>
    </w:p>
    <w:p w:rsidR="00671D0F" w:rsidRDefault="00671D0F" w:rsidP="00880AC9">
      <w:pPr>
        <w:spacing w:after="0"/>
      </w:pPr>
      <w:r>
        <w:t>Types of data to script = Schema and data</w:t>
      </w:r>
    </w:p>
    <w:p w:rsidR="003E1D90" w:rsidRDefault="003E1D90" w:rsidP="00880AC9">
      <w:pPr>
        <w:spacing w:after="0"/>
      </w:pPr>
      <w:r>
        <w:t>Script Triggers = True</w:t>
      </w:r>
    </w:p>
    <w:p w:rsidR="002D13BE" w:rsidRDefault="002D13BE" w:rsidP="00880AC9">
      <w:pPr>
        <w:spacing w:after="0"/>
        <w:rPr>
          <w:noProof/>
        </w:rPr>
        <w:sectPr w:rsidR="002D13B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2D13BE" w:rsidRDefault="002D13BE" w:rsidP="00880AC9">
      <w:pPr>
        <w:spacing w:after="0"/>
        <w:rPr>
          <w:noProof/>
        </w:rPr>
      </w:pPr>
    </w:p>
    <w:p w:rsidR="00927ED1" w:rsidRDefault="00927ED1" w:rsidP="00880AC9">
      <w:pPr>
        <w:spacing w:after="0"/>
      </w:pPr>
      <w:r>
        <w:rPr>
          <w:noProof/>
        </w:rPr>
        <w:drawing>
          <wp:inline distT="0" distB="0" distL="0" distR="0" wp14:anchorId="2263D1A4" wp14:editId="6A6E42BD">
            <wp:extent cx="2523744" cy="223113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425" t="27614" r="72396" b="32567"/>
                    <a:stretch/>
                  </pic:blipFill>
                  <pic:spPr bwMode="auto">
                    <a:xfrm>
                      <a:off x="0" y="0"/>
                      <a:ext cx="2523744" cy="223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ED1" w:rsidRDefault="00927ED1" w:rsidP="00880AC9">
      <w:pPr>
        <w:spacing w:after="0"/>
      </w:pPr>
      <w:r>
        <w:rPr>
          <w:noProof/>
        </w:rPr>
        <w:drawing>
          <wp:inline distT="0" distB="0" distL="0" distR="0" wp14:anchorId="23033569" wp14:editId="4D24D46F">
            <wp:extent cx="2496312" cy="2203704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557" t="27816" r="72573" b="33256"/>
                    <a:stretch/>
                  </pic:blipFill>
                  <pic:spPr bwMode="auto">
                    <a:xfrm>
                      <a:off x="0" y="0"/>
                      <a:ext cx="2496312" cy="220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3BE" w:rsidRDefault="00671D0F" w:rsidP="00880AC9">
      <w:pPr>
        <w:spacing w:after="0"/>
      </w:pPr>
      <w:r>
        <w:rPr>
          <w:noProof/>
        </w:rPr>
        <w:drawing>
          <wp:inline distT="0" distB="0" distL="0" distR="0" wp14:anchorId="18F6979E" wp14:editId="47235473">
            <wp:extent cx="2459736" cy="2203704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2646" t="27660" r="72605" b="33111"/>
                    <a:stretch/>
                  </pic:blipFill>
                  <pic:spPr bwMode="auto">
                    <a:xfrm>
                      <a:off x="0" y="0"/>
                      <a:ext cx="2459736" cy="220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23A" w:rsidRDefault="00BF623A" w:rsidP="00880AC9">
      <w:pPr>
        <w:spacing w:after="0"/>
        <w:sectPr w:rsidR="00BF623A" w:rsidSect="002D13BE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F623A" w:rsidRDefault="00BF623A" w:rsidP="00880AC9">
      <w:pPr>
        <w:spacing w:after="0"/>
      </w:pPr>
    </w:p>
    <w:p w:rsidR="00904FEE" w:rsidRDefault="00904FEE" w:rsidP="00880AC9">
      <w:pPr>
        <w:spacing w:after="0"/>
      </w:pPr>
    </w:p>
    <w:p w:rsidR="00671D0F" w:rsidRDefault="002D13BE" w:rsidP="00880AC9">
      <w:pPr>
        <w:spacing w:after="0"/>
      </w:pPr>
      <w:r>
        <w:lastRenderedPageBreak/>
        <w:t>6. Press OK and Next and Next and then Finish</w:t>
      </w:r>
    </w:p>
    <w:p w:rsidR="002D13BE" w:rsidRDefault="0018261F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6BA7A1" wp14:editId="0A0A9BE4">
                <wp:simplePos x="0" y="0"/>
                <wp:positionH relativeFrom="column">
                  <wp:posOffset>2631057</wp:posOffset>
                </wp:positionH>
                <wp:positionV relativeFrom="paragraph">
                  <wp:posOffset>3012811</wp:posOffset>
                </wp:positionV>
                <wp:extent cx="414068" cy="215661"/>
                <wp:effectExtent l="0" t="0" r="24130" b="1333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21566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207.15pt;margin-top:237.25pt;width:32.6pt;height:1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YB2lQIAAIYFAAAOAAAAZHJzL2Uyb0RvYy54bWysVE1v2zAMvQ/YfxB0X/2BNNuMOkXQIsOA&#10;oi2aDj0rshQbkEVNUuJkv36U5LhBV+wwLAdFFMlH8pnk1fWhV2QvrOtA17S4yCkRmkPT6W1Nfzyv&#10;Pn2hxHmmG6ZAi5oehaPXi48frgZTiRJaUI2wBEG0qwZT09Z7U2WZ463ombsAIzQqJdieeRTtNmss&#10;GxC9V1mZ5/NsANsYC1w4h6+3SUkXEV9Kwf2DlE54omqKufl42nhuwpktrli1tcy0HR/TYP+QRc86&#10;jUEnqFvmGdnZ7g+ovuMWHEh/waHPQMqOi1gDVlPkb6pZt8yIWAuS48xEk/t/sPx+/2hJ19S0LCnR&#10;rMdv9ISsMb1VguAbEjQYV6Hd2jzaUXJ4DdUepO3DP9ZBDpHU40SqOHjC8XFWzPI5dgFHVVlczudF&#10;wMxenY11/puAnoRLTS1Gj1Sy/Z3zyfRkEmJpWHVK4TurlA6nA9U14S0Kdru5UZbsGX7w1SrH3xju&#10;zAyDB9csFJZKiTd/VCLBPgmJnGDyZcwkdqOYYBnnQvsiqVrWiBTt8jxY6N/gEStVGgEDssQsJ+wR&#10;4GSZQE7Yqe7RPriK2MyTc/63xJLz5BEjg/aTc99psO8BKKxqjJzsTyQlagJLG2iO2DEW0ig5w1cd&#10;frc75vwjszg7OGW4D/wDHlLBUFMYb5S0YH+99x7ssaVRS8mAs1hT93PHrKBEfdfY7F+L2SwMbxRm&#10;l59LFOy5ZnOu0bv+BvDrF7h5DI/XYO/V6Sot9C+4NpYhKqqY5hi7ptzbk3Dj047AxcPFchnNcGAN&#10;83d6bXgAD6yGvnw+vDBrxub12PX3cJpbVr3p4WQbPDUsdx5kFxv8ldeRbxz22DjjYgrb5FyOVq/r&#10;c/EbAAD//wMAUEsDBBQABgAIAAAAIQAOLBGl4QAAAAsBAAAPAAAAZHJzL2Rvd25yZXYueG1sTI/B&#10;ToNAEIbvJr7DZky8GLvUQovI0mgTe/BgYu2lt4UdgZSdJexS8O0dT3r7J/Pnm2/y7Ww7ccHBt44U&#10;LBcRCKTKmZZqBcfP1/sUhA+ajO4coYJv9LAtrq9ynRk30QdeDqEWDCGfaQVNCH0mpa8atNovXI/E&#10;uy83WB14HGppBj0x3HbyIYrW0uqW+EKje9w1WJ0Po1VQ7k/DLn1Z7cN4t2b0uX7D90mp25v5+QlE&#10;wDn8leFXn9WhYKfSjWS86BTEy3jFVQ6bOAHBjXjzyKFUkERpArLI5f8fih8AAAD//wMAUEsBAi0A&#10;FAAGAAgAAAAhALaDOJL+AAAA4QEAABMAAAAAAAAAAAAAAAAAAAAAAFtDb250ZW50X1R5cGVzXS54&#10;bWxQSwECLQAUAAYACAAAACEAOP0h/9YAAACUAQAACwAAAAAAAAAAAAAAAAAvAQAAX3JlbHMvLnJl&#10;bHNQSwECLQAUAAYACAAAACEAQbGAdpUCAACGBQAADgAAAAAAAAAAAAAAAAAuAgAAZHJzL2Uyb0Rv&#10;Yy54bWxQSwECLQAUAAYACAAAACEADiwRpeEAAAALAQAADwAAAAAAAAAAAAAAAADvBAAAZHJzL2Rv&#10;d25yZXYueG1sUEsFBgAAAAAEAAQA8wAAAP0FAAAAAA==&#10;" filled="f" strokecolor="red" strokeweight="2pt"/>
            </w:pict>
          </mc:Fallback>
        </mc:AlternateContent>
      </w:r>
      <w:r w:rsidR="002D13BE">
        <w:rPr>
          <w:noProof/>
        </w:rPr>
        <w:drawing>
          <wp:inline distT="0" distB="0" distL="0" distR="0" wp14:anchorId="540B297B" wp14:editId="4B43419A">
            <wp:extent cx="3521576" cy="3270250"/>
            <wp:effectExtent l="0" t="0" r="317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2386" cy="327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3BE" w:rsidRDefault="002D13BE" w:rsidP="00880AC9">
      <w:pPr>
        <w:spacing w:after="0"/>
      </w:pPr>
    </w:p>
    <w:p w:rsidR="002D13BE" w:rsidRDefault="002D13BE" w:rsidP="00880AC9">
      <w:pPr>
        <w:spacing w:after="0"/>
      </w:pPr>
      <w:r>
        <w:t>The .</w:t>
      </w:r>
      <w:proofErr w:type="spellStart"/>
      <w:r>
        <w:t>sql</w:t>
      </w:r>
      <w:proofErr w:type="spellEnd"/>
      <w:r>
        <w:t xml:space="preserve"> should now have been created. To find out where it is stored, refer to step 4 and look at the “File Name:” row.</w:t>
      </w:r>
      <w:r w:rsidR="00BF623A">
        <w:t xml:space="preserve"> </w:t>
      </w:r>
    </w:p>
    <w:p w:rsidR="00904FEE" w:rsidRDefault="00904FEE" w:rsidP="00880AC9">
      <w:pPr>
        <w:spacing w:after="0"/>
      </w:pPr>
    </w:p>
    <w:p w:rsidR="00904FEE" w:rsidRDefault="00904FEE" w:rsidP="00880AC9">
      <w:pPr>
        <w:spacing w:after="0"/>
        <w:sectPr w:rsidR="00904FEE" w:rsidSect="002D13BE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04FEE" w:rsidRDefault="00904FEE" w:rsidP="00880AC9">
      <w:pPr>
        <w:pStyle w:val="Heading1"/>
      </w:pPr>
      <w:bookmarkStart w:id="4" w:name="_Toc346457978"/>
      <w:r>
        <w:lastRenderedPageBreak/>
        <w:t>Restoring your Database</w:t>
      </w:r>
      <w:bookmarkEnd w:id="4"/>
    </w:p>
    <w:p w:rsidR="00904FEE" w:rsidRDefault="00904FEE" w:rsidP="00880AC9">
      <w:pPr>
        <w:pStyle w:val="Heading2"/>
      </w:pPr>
      <w:bookmarkStart w:id="5" w:name="_Toc346457979"/>
      <w:r>
        <w:t>From a .</w:t>
      </w:r>
      <w:proofErr w:type="spellStart"/>
      <w:r>
        <w:t>bak</w:t>
      </w:r>
      <w:bookmarkEnd w:id="5"/>
      <w:proofErr w:type="spellEnd"/>
    </w:p>
    <w:p w:rsidR="00904FEE" w:rsidRDefault="00904FEE" w:rsidP="00880AC9">
      <w:pPr>
        <w:spacing w:after="0"/>
      </w:pPr>
    </w:p>
    <w:p w:rsidR="006D21E1" w:rsidRDefault="006D21E1" w:rsidP="00880AC9">
      <w:pPr>
        <w:spacing w:after="0"/>
      </w:pPr>
      <w:r>
        <w:rPr>
          <w:noProof/>
        </w:rPr>
        <w:t xml:space="preserve">1. In the “Object Explorer”, right click on the database you want to restore to and go to Tasks </w:t>
      </w:r>
      <w:r>
        <w:rPr>
          <w:noProof/>
        </w:rPr>
        <w:sym w:font="Wingdings" w:char="F0E0"/>
      </w:r>
      <w:r>
        <w:rPr>
          <w:noProof/>
        </w:rPr>
        <w:t xml:space="preserve"> Restore </w:t>
      </w:r>
      <w:r>
        <w:rPr>
          <w:noProof/>
        </w:rPr>
        <w:sym w:font="Wingdings" w:char="F0E0"/>
      </w:r>
      <w:r>
        <w:rPr>
          <w:noProof/>
        </w:rPr>
        <w:t xml:space="preserve"> Database…</w:t>
      </w:r>
    </w:p>
    <w:p w:rsidR="00904FEE" w:rsidRDefault="00904FEE" w:rsidP="00880AC9">
      <w:pPr>
        <w:spacing w:after="0"/>
      </w:pPr>
      <w:r>
        <w:rPr>
          <w:noProof/>
        </w:rPr>
        <w:drawing>
          <wp:inline distT="0" distB="0" distL="0" distR="0" wp14:anchorId="6E389CB1" wp14:editId="0CE013C9">
            <wp:extent cx="3735238" cy="2607619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919" t="6881" r="73004" b="45385"/>
                    <a:stretch/>
                  </pic:blipFill>
                  <pic:spPr bwMode="auto">
                    <a:xfrm>
                      <a:off x="0" y="0"/>
                      <a:ext cx="3735238" cy="260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A0B" w:rsidRDefault="000C5A0B" w:rsidP="00880AC9">
      <w:pPr>
        <w:spacing w:after="0"/>
      </w:pPr>
    </w:p>
    <w:p w:rsidR="00F53E7C" w:rsidRDefault="000C5A0B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63C5A3" wp14:editId="0DA1B9DC">
                <wp:simplePos x="0" y="0"/>
                <wp:positionH relativeFrom="column">
                  <wp:posOffset>3441065</wp:posOffset>
                </wp:positionH>
                <wp:positionV relativeFrom="paragraph">
                  <wp:posOffset>1670050</wp:posOffset>
                </wp:positionV>
                <wp:extent cx="146649" cy="160655"/>
                <wp:effectExtent l="0" t="0" r="25400" b="107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49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0" o:spid="_x0000_s1026" style="position:absolute;margin-left:270.95pt;margin-top:131.5pt;width:11.55pt;height:12.6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mUolQIAAIYFAAAOAAAAZHJzL2Uyb0RvYy54bWysVFFv2yAQfp+0/4B4X21HSbZadaqoVaZJ&#10;VVu1nfpMMMSWMMeAxMl+/Q6w3aib9jAtDwS4u++4z9/d1fWxU+QgrGtBV7S4yCkRmkPd6l1Fv79s&#10;Pn2hxHmma6ZAi4qehKPXq48frnpTihk0oGphCYJoV/amoo33pswyxxvRMXcBRmg0SrAd83i0u6y2&#10;rEf0TmWzPF9mPdjaWODCOby9TUa6ivhSCu4fpHTCE1VRfJuPq43rNqzZ6oqVO8tM0/LhGewfXtGx&#10;VmPSCeqWeUb2tv0Nqmu5BQfSX3DoMpCy5SLWgNUU+btqnhtmRKwFyXFmosn9P1h+f3i0pK0rOkN6&#10;NOvwGz0ha0zvlCB4hwT1xpXo92we7XByuA3VHqXtwj/WQY6R1NNEqjh6wvGymC+X80tKOJqKZb5c&#10;LAJm9hZsrPNfBXQkbCpqMXukkh3unE+uo0vIpWHTKoX3rFQ6rA5UW4e7eLC77Y2y5MDwg282Of6G&#10;dGdumDyEZqGwVErc+ZMSCfZJSOQEHz+LL4lqFBMs41xoXyRTw2qRsi3OkwX9hohYqdIIGJAlvnLC&#10;HgBGzwQyYqe6B/8QKqKYp+D8bw9LwVNEzAzaT8Fdq8H+CUBhVUPm5D+SlKgJLG2hPqFiLKRWcoZv&#10;Wvxud8z5R2axd1BGOA/8Ay5SQV9RGHaUNGB//uk++KOk0UpJj71YUfdjz6ygRH3TKPbLYj4PzRsP&#10;88XnIFV7btmeW/S+uwH8+gVOHsPjNvh7NW6lhe4Vx8Y6ZEUT0xxzV5R7Ox5ufJoROHi4WK+jGzas&#10;Yf5OPxsewAOrQZcvx1dmzSBej6q/h7FvWflOw8k3RGpY7z3INgr8jdeBb2z2KJxhMIVpcn6OXm/j&#10;c/ULAAD//wMAUEsDBBQABgAIAAAAIQDu1EWz4AAAAAsBAAAPAAAAZHJzL2Rvd25yZXYueG1sTI9B&#10;T4NAEIXvJv6HzZh4MXZpEYLI0mgTe/BgYu2lt4UdgZSdJexS8N87nvQ2M+/lzfeK7WJ7ccHRd44U&#10;rFcRCKTamY4aBcfP1/sMhA+ajO4doYJv9LAtr68KnRs30wdeDqERHEI+1wraEIZcSl+3aLVfuQGJ&#10;tS83Wh14HRtpRj1zuO3lJopSaXVH/KHVA+5arM+HySqo9qdxl73E+zDdpRx9bt7wfVbq9mZ5fgIR&#10;cAl/ZvjFZ3QomalyExkvegXJw/qRrQo2acyl2JGkCQ8VX7IsBlkW8n+H8gcAAP//AwBQSwECLQAU&#10;AAYACAAAACEAtoM4kv4AAADhAQAAEwAAAAAAAAAAAAAAAAAAAAAAW0NvbnRlbnRfVHlwZXNdLnht&#10;bFBLAQItABQABgAIAAAAIQA4/SH/1gAAAJQBAAALAAAAAAAAAAAAAAAAAC8BAABfcmVscy8ucmVs&#10;c1BLAQItABQABgAIAAAAIQBWCmUolQIAAIYFAAAOAAAAAAAAAAAAAAAAAC4CAABkcnMvZTJvRG9j&#10;LnhtbFBLAQItABQABgAIAAAAIQDu1EWz4AAAAAsBAAAPAAAAAAAAAAAAAAAAAO8EAABkcnMvZG93&#10;bnJldi54bWxQSwUGAAAAAAQABADzAAAA/AUAAAAA&#10;" filled="f" strokecolor="red" strokeweight="2pt"/>
            </w:pict>
          </mc:Fallback>
        </mc:AlternateContent>
      </w:r>
      <w:r w:rsidR="00F53E7C">
        <w:t>2. Select “From Device” and click the “…”</w:t>
      </w:r>
      <w:r w:rsidR="00F53E7C">
        <w:rPr>
          <w:noProof/>
        </w:rPr>
        <w:drawing>
          <wp:inline distT="0" distB="0" distL="0" distR="0" wp14:anchorId="1063F6E1" wp14:editId="6602D3ED">
            <wp:extent cx="3699409" cy="33211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10876" cy="33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A0B" w:rsidRDefault="000C5A0B" w:rsidP="00880AC9">
      <w:pPr>
        <w:spacing w:after="0"/>
      </w:pPr>
    </w:p>
    <w:p w:rsidR="000C5A0B" w:rsidRDefault="000C5A0B" w:rsidP="00880AC9">
      <w:pPr>
        <w:spacing w:after="0"/>
      </w:pPr>
    </w:p>
    <w:p w:rsidR="000C5A0B" w:rsidRDefault="000C5A0B" w:rsidP="00880AC9">
      <w:pPr>
        <w:spacing w:after="0"/>
      </w:pPr>
      <w:r>
        <w:lastRenderedPageBreak/>
        <w:t>3. Click on “Add”</w:t>
      </w:r>
    </w:p>
    <w:p w:rsidR="000C5A0B" w:rsidRDefault="00FE1F66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892229" wp14:editId="48F04A6C">
                <wp:simplePos x="0" y="0"/>
                <wp:positionH relativeFrom="column">
                  <wp:posOffset>2682814</wp:posOffset>
                </wp:positionH>
                <wp:positionV relativeFrom="paragraph">
                  <wp:posOffset>795823</wp:posOffset>
                </wp:positionV>
                <wp:extent cx="526211" cy="160655"/>
                <wp:effectExtent l="0" t="0" r="26670" b="1079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211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24" o:spid="_x0000_s1026" style="position:absolute;margin-left:211.25pt;margin-top:62.65pt;width:41.45pt;height:12.6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x0KlQIAAIYFAAAOAAAAZHJzL2Uyb0RvYy54bWysVEtv2zAMvg/YfxB0X/1Akm1GnSJokWFA&#10;0RZth54VWYoNyKImKa/9+lGS7QZdscOwHBRRJD+Sn0leXh17RfbCug50TYuLnBKhOTSd3tb0x/P6&#10;0xdKnGe6YQq0qOlJOHq1/Pjh8mAqUUILqhGWIIh21cHUtPXeVFnmeCt65i7ACI1KCbZnHkW7zRrL&#10;Dojeq6zM80V2ANsYC1w4h683SUmXEV9Kwf29lE54omqKufl42nhuwpktL1m1tcy0HR/SYP+QRc86&#10;jUEnqBvmGdnZ7g+ovuMWHEh/waHPQMqOi1gDVlPkb6p5apkRsRYkx5mJJvf/YPnd/sGSrqlpOaNE&#10;sx6/0SOyxvRWCYJvSNDBuArtnsyDHSSH11DtUdo+/GMd5BhJPU2kiqMnHB/n5aIsCko4qopFvpjP&#10;A2b26mys898E9CRcamoxeqSS7W+dT6ajSYilYd0phe+sUjqcDlTXhLco2O3mWlmyZ/jB1+scf0O4&#10;MzMMHlyzUFgqJd78SYkE+ygkcoLJlzGT2I1igmWcC+2LpGpZI1K0+Xmw0L/BI1aqNAIGZIlZTtgD&#10;wGiZQEbsVPdgH1xFbObJOf9bYsl58oiRQfvJue802PcAFFY1RE72I0mJmsDSBpoTdoyFNErO8HWH&#10;3+2WOf/ALM4OThnuA3+Ph1RwqCkMN0pasL/eew/22NKopeSAs1hT93PHrKBEfdfY7F+L2SwMbxRm&#10;888lCvZcsznX6F1/Dfj1secwu3gN9l6NV2mhf8G1sQpRUcU0x9g15d6OwrVPOwIXDxerVTTDgTXM&#10;3+onwwN4YDX05fPxhVkzNK/Hrr+DcW5Z9aaHk23w1LDaeZBdbPBXXge+cdhj4wyLKWyTczlava7P&#10;5W8AAAD//wMAUEsDBBQABgAIAAAAIQARVf7R4AAAAAsBAAAPAAAAZHJzL2Rvd25yZXYueG1sTI+x&#10;TsMwEIZ3JN7BOiQWRG3SOqpCnAoq0YEBicLC5sRHEjW2I9tpwttzTHS8+3999125W+zAzhhi752C&#10;h5UAhq7xpnetgs+Pl/stsJi0M3rwDhX8YIRddX1V6sL42b3j+ZhaRhAXC62gS2ksOI9Nh1bHlR/R&#10;Ufbtg9WJxtByE/RMcDvwTIicW907utDpEfcdNqfjZBXUh6+w3z6vD2m6ywl9al/xbVbq9mZ5egSW&#10;cEn/ZfjTJ3WoyKn2kzORDQo2WSapSkEm18CoIYXcAKtpI0UOvCr55Q/VLwAAAP//AwBQSwECLQAU&#10;AAYACAAAACEAtoM4kv4AAADhAQAAEwAAAAAAAAAAAAAAAAAAAAAAW0NvbnRlbnRfVHlwZXNdLnht&#10;bFBLAQItABQABgAIAAAAIQA4/SH/1gAAAJQBAAALAAAAAAAAAAAAAAAAAC8BAABfcmVscy8ucmVs&#10;c1BLAQItABQABgAIAAAAIQBrPx0KlQIAAIYFAAAOAAAAAAAAAAAAAAAAAC4CAABkcnMvZTJvRG9j&#10;LnhtbFBLAQItABQABgAIAAAAIQARVf7R4AAAAAsBAAAPAAAAAAAAAAAAAAAAAO8EAABkcnMvZG93&#10;bnJldi54bWxQSwUGAAAAAAQABADzAAAA/AUAAAAA&#10;" filled="f" strokecolor="red" strokeweight="2pt"/>
            </w:pict>
          </mc:Fallback>
        </mc:AlternateContent>
      </w:r>
      <w:r w:rsidR="000C5A0B">
        <w:rPr>
          <w:noProof/>
        </w:rPr>
        <w:drawing>
          <wp:inline distT="0" distB="0" distL="0" distR="0" wp14:anchorId="4563EEAC" wp14:editId="25C8035E">
            <wp:extent cx="3303917" cy="240525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04416" cy="240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66" w:rsidRDefault="00FE1F66" w:rsidP="00880AC9">
      <w:pPr>
        <w:spacing w:after="0"/>
      </w:pPr>
    </w:p>
    <w:p w:rsidR="00FE1F66" w:rsidRDefault="00FE1F66" w:rsidP="00880AC9">
      <w:pPr>
        <w:spacing w:after="0"/>
      </w:pPr>
      <w:r>
        <w:t>4. Select the .</w:t>
      </w:r>
      <w:proofErr w:type="spellStart"/>
      <w:r>
        <w:t>bak</w:t>
      </w:r>
      <w:proofErr w:type="spellEnd"/>
      <w:r>
        <w:t xml:space="preserve"> you want to restore from</w:t>
      </w:r>
      <w:r w:rsidR="005708A2">
        <w:t xml:space="preserve"> and press OK</w:t>
      </w:r>
      <w:r>
        <w:t>. Note: For ease of use, place the .</w:t>
      </w:r>
      <w:proofErr w:type="spellStart"/>
      <w:r>
        <w:t>bak</w:t>
      </w:r>
      <w:proofErr w:type="spellEnd"/>
      <w:r>
        <w:t xml:space="preserve"> you want to restore from in the directory Backup mentioned earlier</w:t>
      </w:r>
      <w:r w:rsidR="00082E61">
        <w:t xml:space="preserve"> since this is the default location of where the studio opens at</w:t>
      </w:r>
      <w:r>
        <w:t>.</w:t>
      </w:r>
    </w:p>
    <w:p w:rsidR="00FE1F66" w:rsidRDefault="00787ABA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36008C" wp14:editId="03BFB4B5">
                <wp:simplePos x="0" y="0"/>
                <wp:positionH relativeFrom="column">
                  <wp:posOffset>2052752</wp:posOffset>
                </wp:positionH>
                <wp:positionV relativeFrom="paragraph">
                  <wp:posOffset>4470556</wp:posOffset>
                </wp:positionV>
                <wp:extent cx="698740" cy="207034"/>
                <wp:effectExtent l="0" t="0" r="25400" b="2159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8740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26" style="position:absolute;margin-left:161.65pt;margin-top:352pt;width:55pt;height:16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LXalgIAAIYFAAAOAAAAZHJzL2Uyb0RvYy54bWysVE1v2zAMvQ/YfxB0X+xk6ZdRpwhSZBhQ&#10;tEXboWdFlmIDsqhJSpzs14+SbDfoih2G+SCLIvlIPlG8vjm0iuyFdQ3okk4nOSVCc6gavS3pj5f1&#10;l0tKnGe6Ygq0KOlROHqz+PzpujOFmEENqhKWIIh2RWdKWntviixzvBYtcxMwQqNSgm2ZR9Fus8qy&#10;DtFblc3y/DzrwFbGAhfO4eltUtJFxJdScP8gpROeqJJibj6uNq6bsGaLa1ZsLTN1w/s02D9k0bJG&#10;Y9AR6pZ5Rna2+QOqbbgFB9JPOLQZSNlwEWvAaqb5u2qea2ZErAXJcWakyf0/WH6/f7SkqUo6O6NE&#10;sxbv6AlZY3qrBMEzJKgzrkC7Z/Noe8nhNlR7kLYNf6yDHCKpx5FUcfCE4+H51eXFHKnnqJrlF/nX&#10;ecDM3pyNdf6bgJaETUktRo9Usv2d88l0MAmxNKwbpfCcFUqH1YFqqnAWBbvdrJQle4YXvl7n+PXh&#10;TswweHDNQmGplLjzRyUS7JOQyAkmP4uZxG4UIyzjXGg/TaqaVSJFOzsNFvo3eMRKlUbAgCwxyxG7&#10;BxgsE8iAneru7YOriM08Oud/Syw5jx4xMmg/OreNBvsRgMKq+sjJfiApURNY2kB1xI6xkJ6SM3zd&#10;4L3dMecfmcW3g1eN88A/4CIVdCWFfkdJDfbXR+fBHlsatZR0+BZL6n7umBWUqO8am/1qOg8d5KMw&#10;P7uYoWBPNZtTjd61K8Dbn+LkMTxug71Xw1ZaaF9xbCxDVFQxzTF2Sbm3g7DyaUbg4OFiuYxm+GAN&#10;83f62fAAHlgNfflyeGXW9M3rsevvYXi3rHjXw8k2eGpY7jzIJjb4G6893/jYY+P0gylMk1M5Wr2N&#10;z8VvAAAA//8DAFBLAwQUAAYACAAAACEA9Fhqud8AAAALAQAADwAAAGRycy9kb3ducmV2LnhtbEyP&#10;wU7DMBBE70j8g7VIXFDrUFehCnEqqEQPHJAoXHpz4iWJGq+j2GnC37M90ePOjmbe5NvZdeKMQ2g9&#10;aXhcJiCQKm9bqjV8f70tNiBCNGRN5wk1/GKAbXF7k5vM+ok+8XyIteAQCpnR0MTYZ1KGqkFnwtL3&#10;SPz78YMzkc+hlnYwE4e7Tq6SJJXOtMQNjelx12B1OoxOQ7k/DrvNq9rH8SHl6FP9jh+T1vd388sz&#10;iIhz/DfDBZ/RoWCm0o9kg+g0qJVSbNXwlKx5FDvW6qKUrKg0BVnk8npD8QcAAP//AwBQSwECLQAU&#10;AAYACAAAACEAtoM4kv4AAADhAQAAEwAAAAAAAAAAAAAAAAAAAAAAW0NvbnRlbnRfVHlwZXNdLnht&#10;bFBLAQItABQABgAIAAAAIQA4/SH/1gAAAJQBAAALAAAAAAAAAAAAAAAAAC8BAABfcmVscy8ucmVs&#10;c1BLAQItABQABgAIAAAAIQAIALXalgIAAIYFAAAOAAAAAAAAAAAAAAAAAC4CAABkcnMvZTJvRG9j&#10;LnhtbFBLAQItABQABgAIAAAAIQD0WGq53wAAAAsBAAAPAAAAAAAAAAAAAAAAAPAEAABkcnMvZG93&#10;bnJldi54bWxQSwUGAAAAAAQABADzAAAA/AUAAAAA&#10;" filled="f" strokecolor="red" strokeweight="2pt"/>
            </w:pict>
          </mc:Fallback>
        </mc:AlternateContent>
      </w:r>
      <w:r w:rsidR="00FE1F66">
        <w:rPr>
          <w:noProof/>
        </w:rPr>
        <w:drawing>
          <wp:inline distT="0" distB="0" distL="0" distR="0" wp14:anchorId="6C843FEB" wp14:editId="2895151B">
            <wp:extent cx="3424687" cy="4786689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6917" cy="478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A2" w:rsidRDefault="005708A2" w:rsidP="00880AC9">
      <w:pPr>
        <w:spacing w:after="0"/>
      </w:pPr>
    </w:p>
    <w:p w:rsidR="005708A2" w:rsidRDefault="005708A2" w:rsidP="00880AC9">
      <w:pPr>
        <w:spacing w:after="0"/>
      </w:pPr>
      <w:r>
        <w:t xml:space="preserve">5. Press OK again. </w:t>
      </w:r>
      <w:r w:rsidR="00A12C28">
        <w:t xml:space="preserve"> You should see this.</w:t>
      </w:r>
    </w:p>
    <w:p w:rsidR="00A12C28" w:rsidRDefault="00A12C28" w:rsidP="00880AC9">
      <w:pPr>
        <w:spacing w:after="0"/>
      </w:pPr>
      <w:r>
        <w:rPr>
          <w:noProof/>
        </w:rPr>
        <w:drawing>
          <wp:inline distT="0" distB="0" distL="0" distR="0" wp14:anchorId="7A5774A9" wp14:editId="08237F05">
            <wp:extent cx="5943600" cy="53359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A2" w:rsidRDefault="005708A2" w:rsidP="00880AC9">
      <w:pPr>
        <w:spacing w:after="0"/>
      </w:pPr>
    </w:p>
    <w:p w:rsidR="005708A2" w:rsidRDefault="005708A2" w:rsidP="00880AC9">
      <w:pPr>
        <w:spacing w:after="0"/>
        <w:rPr>
          <w:noProof/>
        </w:rPr>
      </w:pPr>
      <w:r>
        <w:t xml:space="preserve">If you see </w:t>
      </w:r>
      <w:r w:rsidR="00A12C28">
        <w:t xml:space="preserve">don’t see that, you probably got </w:t>
      </w:r>
      <w:r>
        <w:t>this error</w:t>
      </w:r>
      <w:r w:rsidR="00A12C28">
        <w:t>.</w:t>
      </w:r>
      <w:r w:rsidR="00A12C2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4CC8D99" wp14:editId="46611BEB">
            <wp:extent cx="5915025" cy="13049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C28" w:rsidRDefault="00A12C28" w:rsidP="00880AC9">
      <w:pPr>
        <w:spacing w:after="0"/>
      </w:pPr>
      <w:r>
        <w:t>That means that the .</w:t>
      </w:r>
      <w:proofErr w:type="spellStart"/>
      <w:r>
        <w:t>bak</w:t>
      </w:r>
      <w:proofErr w:type="spellEnd"/>
      <w:r>
        <w:t xml:space="preserve"> that was committed most likely </w:t>
      </w:r>
      <w:r w:rsidR="009A1B51">
        <w:t xml:space="preserve">came </w:t>
      </w:r>
      <w:r>
        <w:t>from a different version of SQL Server (probably 2012). If that’s the case, the only way for you to restore is by running the .</w:t>
      </w:r>
      <w:proofErr w:type="spellStart"/>
      <w:r>
        <w:t>sql</w:t>
      </w:r>
      <w:proofErr w:type="spellEnd"/>
      <w:r>
        <w:t xml:space="preserve"> which will be covered later on.</w:t>
      </w:r>
    </w:p>
    <w:p w:rsidR="00A12C28" w:rsidRDefault="00A12C28" w:rsidP="00880AC9">
      <w:pPr>
        <w:spacing w:after="0"/>
      </w:pPr>
    </w:p>
    <w:p w:rsidR="00A12C28" w:rsidRDefault="00A12C28" w:rsidP="00880AC9">
      <w:pPr>
        <w:spacing w:after="0"/>
      </w:pPr>
      <w:r>
        <w:t>6. Under “Select a page”, select options and check off the first two boxes</w:t>
      </w:r>
      <w:r w:rsidR="00202E2C">
        <w:t xml:space="preserve"> under “Restore Options”</w:t>
      </w:r>
      <w:r>
        <w:t>.</w:t>
      </w:r>
    </w:p>
    <w:p w:rsidR="00A12C28" w:rsidRDefault="00202E2C" w:rsidP="00880AC9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78F172" wp14:editId="38D36B8B">
                <wp:simplePos x="0" y="0"/>
                <wp:positionH relativeFrom="column">
                  <wp:posOffset>66675</wp:posOffset>
                </wp:positionH>
                <wp:positionV relativeFrom="paragraph">
                  <wp:posOffset>527685</wp:posOffset>
                </wp:positionV>
                <wp:extent cx="685800" cy="1905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5.25pt;margin-top:41.55pt;width:54pt;height: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Ti1lQIAAIQFAAAOAAAAZHJzL2Uyb0RvYy54bWysVMFu2zAMvQ/YPwi6r3aCtGuMOkWQIsOA&#10;oi3aDj0rshQbkEVNUuJkXz9Ksp2gK3YY5oMsiuQj+UTx5vbQKrIX1jWgSzq5yCkRmkPV6G1Jf7yu&#10;v1xT4jzTFVOgRUmPwtHbxedPN50pxBRqUJWwBEG0KzpT0tp7U2SZ47VombsAIzQqJdiWeRTtNqss&#10;6xC9Vdk0z6+yDmxlLHDhHJ7eJSVdRHwpBfePUjrhiSop5ubjauO6CWu2uGHF1jJTN7xPg/1DFi1r&#10;NAYdoe6YZ2Rnmz+g2oZbcCD9BYc2AykbLmINWM0kf1fNS82MiLUgOc6MNLn/B8sf9k+WNFVJ55Ro&#10;1uIVPSNpTG+VIPNAT2dcgVYv5sn2ksNtqPUgbRv+WAU5REqPI6Xi4AnHw6vry+scieeomszzS9wj&#10;SnZyNtb5bwJaEjYltRg8Esn2984n08EkxNKwbpTCc1YoHVYHqqnCWRTsdrNSluwZXvd6nePXhzsz&#10;w+DBNQuFpVLizh+VSLDPQiIjmPw0ZhJ7UYywjHOh/SSpalaJFA0rOwUL3Rs8YqVKI2BAlpjliN0D&#10;DJYJZMBOdff2wVXEVh6d878llpxHjxgZtB+d20aD/QhAYVV95GQ/kJSoCSxtoDpiv1hID8kZvm7w&#10;3u6Z80/M4svBq8Zp4B9xkQq6kkK/o6QG++uj82CPDY1aSjp8iSV1P3fMCkrUd42tPp/MZuHpRmF2&#10;+XWKgj3XbM41eteuAG9/gnPH8LgN9l4NW2mhfcOhsQxRUcU0x9gl5d4OwsqnCYFjh4vlMprhczXM&#10;3+sXwwN4YDX05evhjVnTN6/Hrn+A4dWy4l0PJ9vgqWG58yCb2OAnXnu+8anHxunHUpgl53K0Og3P&#10;xW8AAAD//wMAUEsDBBQABgAIAAAAIQC8EcaI2wAAAAkBAAAPAAAAZHJzL2Rvd25yZXYueG1sTE89&#10;T8MwEN2R+A/WIbGg1gkVVZTGqaASHRiQaFnYnPhIosbnyHaa8O+5TLDd+9C794r9bHtxRR86RwrS&#10;dQICqXamo0bB5/l1lYEIUZPRvSNU8IMB9uXtTaFz4yb6wOspNoJDKORaQRvjkEsZ6hatDms3ILH2&#10;7bzVkaFvpPF64nDby8ck2UqrO+IPrR7w0GJ9OY1WQXX88ofsZXOM48OWoy/NG75PSt3fzc87EBHn&#10;+GeGpT5Xh5I7VW4kE0TPOHlip4Jsk4JY9DRjoloOZmRZyP8Lyl8AAAD//wMAUEsBAi0AFAAGAAgA&#10;AAAhALaDOJL+AAAA4QEAABMAAAAAAAAAAAAAAAAAAAAAAFtDb250ZW50X1R5cGVzXS54bWxQSwEC&#10;LQAUAAYACAAAACEAOP0h/9YAAACUAQAACwAAAAAAAAAAAAAAAAAvAQAAX3JlbHMvLnJlbHNQSwEC&#10;LQAUAAYACAAAACEAhsU4tZUCAACEBQAADgAAAAAAAAAAAAAAAAAuAgAAZHJzL2Uyb0RvYy54bWxQ&#10;SwECLQAUAAYACAAAACEAvBHGiNsAAAAJAQAADwAAAAAAAAAAAAAAAADvBAAAZHJzL2Rvd25yZXYu&#10;eG1sUEsFBgAAAAAEAAQA8wAAAPcFAAAAAA==&#10;" filled="f" strokecolor="red" strokeweight="2pt"/>
            </w:pict>
          </mc:Fallback>
        </mc:AlternateContent>
      </w:r>
      <w:r w:rsidR="00A12C2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1D19821" wp14:editId="00C5DB4C">
                <wp:simplePos x="0" y="0"/>
                <wp:positionH relativeFrom="column">
                  <wp:posOffset>1752599</wp:posOffset>
                </wp:positionH>
                <wp:positionV relativeFrom="paragraph">
                  <wp:posOffset>889635</wp:posOffset>
                </wp:positionV>
                <wp:extent cx="2943225" cy="34290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3225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138pt;margin-top:70.05pt;width:231.75pt;height:2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LmplwIAAIcFAAAOAAAAZHJzL2Uyb0RvYy54bWysVMFu2zAMvQ/YPwi6r3bcdFuCOkXQIsOA&#10;oi3aDj0rshQbkEWNUuJkXz9KdtygK3YYloMjiuQj+UTy8mrfGrZT6BuwJZ+c5ZwpK6Fq7KbkP55X&#10;n75y5oOwlTBgVckPyvOrxccPl52bqwJqMJVCRiDWzztX8joEN88yL2vVCn8GTllSasBWBBJxk1Uo&#10;OkJvTVbk+eesA6wcglTe0+1Nr+SLhK+1kuFea68CMyWn3EL6Yvqu4zdbXIr5BoWrGzmkIf4hi1Y0&#10;loKOUDciCLbF5g+otpEIHnQ4k9BmoHUjVaqBqpnkb6p5qoVTqRYix7uRJv//YOXd7gFZU5W8mHFm&#10;RUtv9EisCbsxitEdEdQ5Pye7J/eAg+TpGKvda2zjP9XB9onUw0iq2gcm6bKYTc+L4oIzSbrzaTHL&#10;E+vZq7dDH74paFk8lBwpfOJS7G59oIhkejSJwSysGmPSwxkbLzyYpop3ScDN+tog2wl68dUqp1+s&#10;gTBOzEiKrlmsrK8lncLBqIhh7KPSRErMPmWS2lGNsEJKZcOkV9WiUn20i9NgsYGjRwqdACOypixH&#10;7AHgaNmDHLH7nAf76KpSN4/O+d8S651HjxQZbBid28YCvgdgqKohcm9/JKmnJrK0hupALYPQz5J3&#10;ctXQu90KHx4E0vDQmNFCCPf00Qa6ksNw4qwG/PXefbSnniYtZx0NY8n9z61AxZn5bqnbZ5PpNE5v&#10;EqYXXwoS8FSzPtXYbXsN9PoTWj1OpmO0D+Z41AjtC+2NZYxKKmElxS65DHgUrkO/JGjzSLVcJjOa&#10;WCfCrX1yMoJHVmNfPu9fBLqheQO1/R0cB1fM3/Rwbxs9LSy3AXSTGvyV14FvmvbUOMNmiuvkVE5W&#10;r/tz8RsAAP//AwBQSwMEFAAGAAgAAAAhAHTo7kjhAAAACwEAAA8AAABkcnMvZG93bnJldi54bWxM&#10;j8FOwzAQRO9I/IO1SFwQddKWtA1xKqhEDz0g0fbCzYmXJGq8jmKnCX/PcoLjzozezmTbybbiir1v&#10;HCmIZxEIpNKZhioF59Pb4xqED5qMbh2hgm/0sM1vbzKdGjfSB16PoRIMIZ9qBXUIXSqlL2u02s9c&#10;h8Tel+utDnz2lTS9HhluWzmPokRa3RB/qHWHuxrLy3GwCor9Z79bvy72YXhIGH2pDvg+KnV/N708&#10;gwg4hb8w/Nbn6pBzp8INZLxoFcxXCW8JbCyjGAQnVovNE4iClc0yBpln8v+G/AcAAP//AwBQSwEC&#10;LQAUAAYACAAAACEAtoM4kv4AAADhAQAAEwAAAAAAAAAAAAAAAAAAAAAAW0NvbnRlbnRfVHlwZXNd&#10;LnhtbFBLAQItABQABgAIAAAAIQA4/SH/1gAAAJQBAAALAAAAAAAAAAAAAAAAAC8BAABfcmVscy8u&#10;cmVsc1BLAQItABQABgAIAAAAIQCDxLmplwIAAIcFAAAOAAAAAAAAAAAAAAAAAC4CAABkcnMvZTJv&#10;RG9jLnhtbFBLAQItABQABgAIAAAAIQB06O5I4QAAAAsBAAAPAAAAAAAAAAAAAAAAAPEEAABkcnMv&#10;ZG93bnJldi54bWxQSwUGAAAAAAQABADzAAAA/wUAAAAA&#10;" filled="f" strokecolor="red" strokeweight="2pt"/>
            </w:pict>
          </mc:Fallback>
        </mc:AlternateContent>
      </w:r>
      <w:r w:rsidR="00A12C28">
        <w:rPr>
          <w:noProof/>
        </w:rPr>
        <w:drawing>
          <wp:inline distT="0" distB="0" distL="0" distR="0" wp14:anchorId="417A93A7" wp14:editId="167F4B7B">
            <wp:extent cx="5943600" cy="5335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BD" w:rsidRDefault="00185ABD" w:rsidP="00880AC9">
      <w:pPr>
        <w:spacing w:after="0"/>
      </w:pPr>
      <w:r>
        <w:t>7. Press OK and should get this success message:</w:t>
      </w:r>
    </w:p>
    <w:p w:rsidR="00185ABD" w:rsidRDefault="00185ABD" w:rsidP="00880AC9">
      <w:pPr>
        <w:spacing w:after="0"/>
      </w:pPr>
      <w:r>
        <w:rPr>
          <w:noProof/>
        </w:rPr>
        <w:drawing>
          <wp:inline distT="0" distB="0" distL="0" distR="0" wp14:anchorId="2C7F7C82" wp14:editId="31D8645D">
            <wp:extent cx="5915025" cy="13049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A79" w:rsidRDefault="00AD1A79" w:rsidP="00880AC9">
      <w:pPr>
        <w:pStyle w:val="Heading2"/>
        <w:sectPr w:rsidR="00AD1A79" w:rsidSect="00904F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04FEE" w:rsidRDefault="00904FEE" w:rsidP="00880AC9">
      <w:pPr>
        <w:pStyle w:val="Heading2"/>
      </w:pPr>
      <w:bookmarkStart w:id="6" w:name="_Toc346457980"/>
      <w:r>
        <w:lastRenderedPageBreak/>
        <w:t>From a .</w:t>
      </w:r>
      <w:proofErr w:type="spellStart"/>
      <w:r>
        <w:t>sql</w:t>
      </w:r>
      <w:bookmarkEnd w:id="6"/>
      <w:proofErr w:type="spellEnd"/>
    </w:p>
    <w:p w:rsidR="00BE6725" w:rsidRDefault="00BE6725" w:rsidP="00880AC9">
      <w:pPr>
        <w:spacing w:after="0"/>
      </w:pPr>
    </w:p>
    <w:p w:rsidR="00BE6725" w:rsidRDefault="00AD1A79" w:rsidP="00880AC9">
      <w:pPr>
        <w:spacing w:after="0"/>
        <w:rPr>
          <w:noProof/>
        </w:rPr>
      </w:pPr>
      <w:r>
        <w:t xml:space="preserve">It has come to my attention that a script generated by SQL 2012 has different </w:t>
      </w:r>
      <w:r w:rsidR="00BE6725">
        <w:t xml:space="preserve">parameters </w:t>
      </w:r>
      <w:r>
        <w:t>compared to SQL 2008</w:t>
      </w:r>
      <w:r w:rsidR="00BE6725">
        <w:t>.</w:t>
      </w:r>
      <w:r>
        <w:t xml:space="preserve"> I will mention the steps required to run both scripts properly. </w:t>
      </w:r>
    </w:p>
    <w:p w:rsidR="00DF4A5C" w:rsidRDefault="00DF4A5C" w:rsidP="00880AC9">
      <w:pPr>
        <w:spacing w:after="0"/>
        <w:rPr>
          <w:noProof/>
        </w:rPr>
      </w:pPr>
    </w:p>
    <w:p w:rsidR="00BE6725" w:rsidRDefault="00BE6725" w:rsidP="00880AC9">
      <w:pPr>
        <w:spacing w:after="0"/>
        <w:rPr>
          <w:noProof/>
        </w:rPr>
      </w:pPr>
      <w:r>
        <w:rPr>
          <w:noProof/>
        </w:rPr>
        <w:t>1. Delete the existing touch_for_food database.</w:t>
      </w:r>
    </w:p>
    <w:p w:rsidR="00BE6725" w:rsidRDefault="00BE6725" w:rsidP="00880A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558F1528" wp14:editId="6D2B8369">
            <wp:extent cx="1876425" cy="307851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r="89744" b="50143"/>
                    <a:stretch/>
                  </pic:blipFill>
                  <pic:spPr bwMode="auto">
                    <a:xfrm>
                      <a:off x="0" y="0"/>
                      <a:ext cx="1876425" cy="307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0AC9" w:rsidRDefault="00880AC9" w:rsidP="00880AC9">
      <w:pPr>
        <w:spacing w:after="0"/>
        <w:rPr>
          <w:noProof/>
        </w:rPr>
      </w:pPr>
    </w:p>
    <w:p w:rsidR="00880AC9" w:rsidRDefault="00880AC9" w:rsidP="00880AC9">
      <w:pPr>
        <w:spacing w:after="0"/>
        <w:rPr>
          <w:noProof/>
        </w:rPr>
      </w:pPr>
    </w:p>
    <w:p w:rsidR="00880AC9" w:rsidRDefault="00880AC9" w:rsidP="00880AC9">
      <w:pPr>
        <w:spacing w:after="0"/>
        <w:rPr>
          <w:noProof/>
        </w:rPr>
      </w:pPr>
    </w:p>
    <w:p w:rsidR="00880AC9" w:rsidRDefault="00880AC9" w:rsidP="00880AC9">
      <w:pPr>
        <w:spacing w:after="0"/>
        <w:rPr>
          <w:noProof/>
        </w:rPr>
      </w:pPr>
    </w:p>
    <w:p w:rsidR="0051397B" w:rsidRDefault="00BE6725" w:rsidP="00880AC9">
      <w:pPr>
        <w:spacing w:after="0"/>
        <w:rPr>
          <w:noProof/>
        </w:rPr>
      </w:pPr>
      <w:r>
        <w:rPr>
          <w:noProof/>
        </w:rPr>
        <w:t>2. Close existing connections will eliminate any potential complications</w:t>
      </w:r>
    </w:p>
    <w:p w:rsidR="0051397B" w:rsidRDefault="0051397B" w:rsidP="00880A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395D31DB" wp14:editId="474E68D0">
            <wp:extent cx="4588928" cy="11144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2764" t="79107"/>
                    <a:stretch/>
                  </pic:blipFill>
                  <pic:spPr bwMode="auto">
                    <a:xfrm>
                      <a:off x="0" y="0"/>
                      <a:ext cx="4590567" cy="111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A5C" w:rsidRDefault="00DF4A5C" w:rsidP="00880AC9">
      <w:pPr>
        <w:spacing w:after="0"/>
        <w:rPr>
          <w:noProof/>
        </w:rPr>
        <w:sectPr w:rsidR="00DF4A5C" w:rsidSect="00904F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BE6725" w:rsidRDefault="001430BE" w:rsidP="00880AC9">
      <w:pPr>
        <w:spacing w:after="0"/>
        <w:rPr>
          <w:noProof/>
        </w:rPr>
      </w:pPr>
      <w:r>
        <w:rPr>
          <w:noProof/>
        </w:rPr>
        <w:lastRenderedPageBreak/>
        <w:t>3</w:t>
      </w:r>
      <w:r w:rsidR="00BE6725">
        <w:rPr>
          <w:noProof/>
        </w:rPr>
        <w:t xml:space="preserve">. Create a New Database </w:t>
      </w:r>
    </w:p>
    <w:p w:rsidR="00BE6725" w:rsidRDefault="00BE6725" w:rsidP="00880A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E19C375" wp14:editId="4D6C2C9B">
            <wp:extent cx="2514600" cy="25146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88622" b="66287"/>
                    <a:stretch/>
                  </pic:blipFill>
                  <pic:spPr bwMode="auto">
                    <a:xfrm>
                      <a:off x="0" y="0"/>
                      <a:ext cx="2514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4A5C" w:rsidRDefault="00DF4A5C" w:rsidP="00880AC9">
      <w:pPr>
        <w:spacing w:after="0"/>
        <w:rPr>
          <w:noProof/>
        </w:rPr>
      </w:pPr>
    </w:p>
    <w:p w:rsidR="00DF4A5C" w:rsidRDefault="00DF4A5C" w:rsidP="00880AC9">
      <w:pPr>
        <w:spacing w:after="0"/>
        <w:rPr>
          <w:noProof/>
        </w:rPr>
      </w:pPr>
    </w:p>
    <w:p w:rsidR="001430BE" w:rsidRDefault="001430BE" w:rsidP="00880AC9">
      <w:pPr>
        <w:spacing w:after="0"/>
        <w:rPr>
          <w:noProof/>
        </w:rPr>
      </w:pPr>
      <w:r>
        <w:rPr>
          <w:noProof/>
        </w:rPr>
        <w:t>4. Name it touch_for_food</w:t>
      </w:r>
    </w:p>
    <w:p w:rsidR="001430BE" w:rsidRDefault="001430BE" w:rsidP="00880AC9">
      <w:pPr>
        <w:spacing w:after="0"/>
        <w:rPr>
          <w:noProof/>
        </w:rPr>
      </w:pPr>
      <w:r>
        <w:rPr>
          <w:noProof/>
        </w:rPr>
        <w:drawing>
          <wp:inline distT="0" distB="0" distL="0" distR="0" wp14:anchorId="49F80CA0" wp14:editId="4C09398E">
            <wp:extent cx="4010025" cy="3600026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1457" cy="360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A5C" w:rsidRDefault="00DF4A5C" w:rsidP="00880AC9">
      <w:pPr>
        <w:spacing w:after="0"/>
        <w:rPr>
          <w:noProof/>
        </w:rPr>
        <w:sectPr w:rsidR="00DF4A5C" w:rsidSect="00904F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1A62D0" w:rsidRDefault="002858DC" w:rsidP="00880AC9">
      <w:pPr>
        <w:spacing w:after="0"/>
        <w:rPr>
          <w:noProof/>
        </w:rPr>
      </w:pPr>
      <w:r>
        <w:rPr>
          <w:noProof/>
        </w:rPr>
        <w:lastRenderedPageBreak/>
        <w:t>5. Last Step:</w:t>
      </w:r>
    </w:p>
    <w:p w:rsidR="002858DC" w:rsidRDefault="002858DC" w:rsidP="00880AC9">
      <w:pPr>
        <w:spacing w:after="0"/>
        <w:rPr>
          <w:noProof/>
        </w:rPr>
      </w:pPr>
    </w:p>
    <w:p w:rsidR="000E491A" w:rsidRDefault="000E491A" w:rsidP="00880AC9">
      <w:pPr>
        <w:spacing w:after="0"/>
        <w:rPr>
          <w:noProof/>
        </w:rPr>
      </w:pPr>
      <w:r>
        <w:rPr>
          <w:noProof/>
        </w:rPr>
        <w:t>Note: I went over a few versions of the .sql file and</w:t>
      </w:r>
      <w:r w:rsidR="005C2E49">
        <w:rPr>
          <w:noProof/>
        </w:rPr>
        <w:t xml:space="preserve"> it’s a bit confusing</w:t>
      </w:r>
      <w:r>
        <w:rPr>
          <w:noProof/>
        </w:rPr>
        <w:t xml:space="preserve">. </w:t>
      </w:r>
      <w:r w:rsidR="005C2E49">
        <w:rPr>
          <w:noProof/>
        </w:rPr>
        <w:t xml:space="preserve">Between all </w:t>
      </w:r>
      <w:r>
        <w:rPr>
          <w:noProof/>
        </w:rPr>
        <w:t xml:space="preserve">the commits and regeneration of the .sql file </w:t>
      </w:r>
      <w:r w:rsidR="005C2E49">
        <w:rPr>
          <w:noProof/>
        </w:rPr>
        <w:t xml:space="preserve">from </w:t>
      </w:r>
      <w:r>
        <w:rPr>
          <w:noProof/>
        </w:rPr>
        <w:t>SQL 2008 and SQL 2012,</w:t>
      </w:r>
      <w:r w:rsidR="005C2E49">
        <w:rPr>
          <w:noProof/>
        </w:rPr>
        <w:t xml:space="preserve"> the file has never consistently remained the same…</w:t>
      </w:r>
      <w:r>
        <w:rPr>
          <w:noProof/>
        </w:rPr>
        <w:t xml:space="preserve"> </w:t>
      </w:r>
      <w:r w:rsidR="005C2E49">
        <w:rPr>
          <w:noProof/>
        </w:rPr>
        <w:t xml:space="preserve"> But, this is generally the solution to run the .sql if it doesn’t work for you.</w:t>
      </w:r>
    </w:p>
    <w:p w:rsidR="00BE6725" w:rsidRDefault="00BE6725" w:rsidP="00880AC9">
      <w:pPr>
        <w:spacing w:after="0"/>
      </w:pPr>
    </w:p>
    <w:p w:rsidR="00BE6725" w:rsidRDefault="00BE6725" w:rsidP="00880AC9">
      <w:pPr>
        <w:spacing w:after="0"/>
      </w:pPr>
      <w:r>
        <w:rPr>
          <w:noProof/>
        </w:rPr>
        <w:drawing>
          <wp:inline distT="0" distB="0" distL="0" distR="0" wp14:anchorId="760CBFF5" wp14:editId="622D0E37">
            <wp:extent cx="5707414" cy="116205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1062" t="9819" r="-40" b="67535"/>
                    <a:stretch/>
                  </pic:blipFill>
                  <pic:spPr bwMode="auto">
                    <a:xfrm>
                      <a:off x="0" y="0"/>
                      <a:ext cx="5709702" cy="116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6725" w:rsidRDefault="00BE6725" w:rsidP="00880AC9">
      <w:pPr>
        <w:spacing w:after="0"/>
      </w:pPr>
    </w:p>
    <w:p w:rsidR="00BE6725" w:rsidRDefault="00BE6725" w:rsidP="00880AC9">
      <w:pPr>
        <w:spacing w:after="0"/>
        <w:rPr>
          <w:noProof/>
        </w:rPr>
      </w:pPr>
      <w:r>
        <w:rPr>
          <w:noProof/>
        </w:rPr>
        <w:t>If someone with SQL 2012 commit</w:t>
      </w:r>
      <w:r w:rsidR="001A74A8">
        <w:rPr>
          <w:noProof/>
        </w:rPr>
        <w:t xml:space="preserve">s </w:t>
      </w:r>
      <w:r>
        <w:rPr>
          <w:noProof/>
        </w:rPr>
        <w:t xml:space="preserve">a new .bak and .sql, the only way </w:t>
      </w:r>
      <w:r w:rsidR="005C2E49">
        <w:rPr>
          <w:noProof/>
        </w:rPr>
        <w:t xml:space="preserve">for users running SQL 2008 </w:t>
      </w:r>
      <w:r>
        <w:rPr>
          <w:noProof/>
        </w:rPr>
        <w:t xml:space="preserve">to restore </w:t>
      </w:r>
      <w:r w:rsidR="005C2E49">
        <w:rPr>
          <w:noProof/>
        </w:rPr>
        <w:t xml:space="preserve">their </w:t>
      </w:r>
      <w:r>
        <w:rPr>
          <w:noProof/>
        </w:rPr>
        <w:t xml:space="preserve">database is </w:t>
      </w:r>
      <w:r w:rsidR="005C2E49">
        <w:rPr>
          <w:noProof/>
        </w:rPr>
        <w:t xml:space="preserve">with </w:t>
      </w:r>
      <w:r>
        <w:rPr>
          <w:noProof/>
        </w:rPr>
        <w:t>the .sql. However, modifications need to be made because the script points to a directory that does not exist in SQL 2008.</w:t>
      </w:r>
    </w:p>
    <w:p w:rsidR="000E491A" w:rsidRDefault="000E491A" w:rsidP="00880AC9">
      <w:pPr>
        <w:spacing w:after="0"/>
        <w:rPr>
          <w:noProof/>
        </w:rPr>
      </w:pPr>
    </w:p>
    <w:p w:rsidR="00BE6725" w:rsidRPr="00BE6725" w:rsidRDefault="00BE6725" w:rsidP="00880AC9">
      <w:pPr>
        <w:spacing w:after="0"/>
      </w:pPr>
      <w:r>
        <w:rPr>
          <w:noProof/>
        </w:rPr>
        <w:drawing>
          <wp:inline distT="0" distB="0" distL="0" distR="0" wp14:anchorId="5FF22495" wp14:editId="677254D9">
            <wp:extent cx="6300785" cy="485775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108" t="15831" r="15191" b="77355"/>
                    <a:stretch/>
                  </pic:blipFill>
                  <pic:spPr bwMode="auto">
                    <a:xfrm>
                      <a:off x="0" y="0"/>
                      <a:ext cx="6303314" cy="485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A79" w:rsidRDefault="00AD1A79" w:rsidP="00880AC9">
      <w:pPr>
        <w:spacing w:after="0"/>
      </w:pPr>
    </w:p>
    <w:p w:rsidR="000E491A" w:rsidRDefault="000E491A" w:rsidP="00880AC9">
      <w:pPr>
        <w:spacing w:after="0"/>
      </w:pPr>
      <w:r>
        <w:t xml:space="preserve">In SQL 2008, my directory is </w:t>
      </w:r>
    </w:p>
    <w:p w:rsidR="000E491A" w:rsidRDefault="000E491A" w:rsidP="00880AC9">
      <w:pPr>
        <w:spacing w:after="0"/>
      </w:pPr>
      <w:r w:rsidRPr="000E491A">
        <w:t>C:\Program Files\Microsoft SQL Server\</w:t>
      </w:r>
      <w:r w:rsidRPr="00222533">
        <w:rPr>
          <w:b/>
        </w:rPr>
        <w:t>MSSQL10_50</w:t>
      </w:r>
      <w:r w:rsidRPr="000E491A">
        <w:t>.MSSQLSERVER\MSSQL\DATA</w:t>
      </w:r>
      <w:r w:rsidR="00222533">
        <w:t xml:space="preserve">  </w:t>
      </w:r>
    </w:p>
    <w:p w:rsidR="00C62A43" w:rsidRDefault="00C62A43" w:rsidP="00880AC9">
      <w:pPr>
        <w:spacing w:after="0"/>
      </w:pPr>
    </w:p>
    <w:p w:rsidR="00C62A43" w:rsidRDefault="00C62A43" w:rsidP="00880AC9">
      <w:pPr>
        <w:spacing w:after="0"/>
      </w:pPr>
      <w:r>
        <w:t xml:space="preserve">In SQL 2012, their directory is </w:t>
      </w:r>
    </w:p>
    <w:p w:rsidR="00222533" w:rsidRDefault="00222533" w:rsidP="00880AC9">
      <w:pPr>
        <w:spacing w:after="0"/>
      </w:pPr>
      <w:r w:rsidRPr="000E491A">
        <w:t>C:\Program Files\Microsoft SQL Server\</w:t>
      </w:r>
      <w:r w:rsidRPr="00222533">
        <w:rPr>
          <w:b/>
        </w:rPr>
        <w:t>MSSQL11</w:t>
      </w:r>
      <w:r w:rsidRPr="000E491A">
        <w:t>.MSSQLSERVER\MSSQL\DATA</w:t>
      </w:r>
    </w:p>
    <w:p w:rsidR="0097551E" w:rsidRDefault="0097551E" w:rsidP="00880AC9">
      <w:pPr>
        <w:spacing w:after="0"/>
      </w:pPr>
    </w:p>
    <w:p w:rsidR="00745C6F" w:rsidRDefault="0097551E" w:rsidP="00880AC9">
      <w:pPr>
        <w:spacing w:after="0"/>
      </w:pPr>
      <w:r>
        <w:t>Depending on your configuration, it might be located else</w:t>
      </w:r>
      <w:r w:rsidR="0033461F">
        <w:t>where</w:t>
      </w:r>
      <w:r>
        <w:t>. The root of the directory is the same place where you would place your .</w:t>
      </w:r>
      <w:proofErr w:type="spellStart"/>
      <w:r>
        <w:t>bak</w:t>
      </w:r>
      <w:proofErr w:type="spellEnd"/>
      <w:r>
        <w:t xml:space="preserve"> in your Backup</w:t>
      </w:r>
      <w:r w:rsidR="002F7EBD">
        <w:t xml:space="preserve"> folder </w:t>
      </w:r>
      <w:r>
        <w:t>(</w:t>
      </w:r>
      <w:r w:rsidR="002F7EBD">
        <w:t xml:space="preserve">the end of the directory </w:t>
      </w:r>
      <w:r w:rsidR="00A93914">
        <w:t xml:space="preserve">path </w:t>
      </w:r>
      <w:r>
        <w:t xml:space="preserve">is DATA </w:t>
      </w:r>
      <w:r w:rsidR="002F7EBD">
        <w:t xml:space="preserve">instead of </w:t>
      </w:r>
      <w:r>
        <w:t>Backup).</w:t>
      </w:r>
    </w:p>
    <w:p w:rsidR="00AE4C90" w:rsidRDefault="00AE4C90" w:rsidP="00880AC9">
      <w:pPr>
        <w:spacing w:after="0"/>
      </w:pPr>
    </w:p>
    <w:p w:rsidR="00AE4C90" w:rsidRDefault="00AE4C90" w:rsidP="00880AC9">
      <w:pPr>
        <w:spacing w:after="0"/>
      </w:pPr>
      <w:r>
        <w:t>Drag the .</w:t>
      </w:r>
      <w:proofErr w:type="spellStart"/>
      <w:r>
        <w:t>sql</w:t>
      </w:r>
      <w:proofErr w:type="spellEnd"/>
      <w:r>
        <w:t xml:space="preserve"> file into a query window and press execute. Refresh the object explorer and there should be new tables in your </w:t>
      </w:r>
      <w:proofErr w:type="spellStart"/>
      <w:r>
        <w:t>touch_for_food</w:t>
      </w:r>
      <w:proofErr w:type="spellEnd"/>
      <w:r>
        <w:t xml:space="preserve"> database.</w:t>
      </w:r>
    </w:p>
    <w:p w:rsidR="007B103F" w:rsidRDefault="007B103F" w:rsidP="00880AC9">
      <w:pPr>
        <w:spacing w:after="0"/>
      </w:pPr>
    </w:p>
    <w:p w:rsidR="007B103F" w:rsidRDefault="007B103F" w:rsidP="00880AC9">
      <w:pPr>
        <w:spacing w:after="0"/>
        <w:sectPr w:rsidR="007B103F" w:rsidSect="00904FE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7B103F" w:rsidRDefault="007B103F" w:rsidP="007B103F">
      <w:pPr>
        <w:pStyle w:val="Heading1"/>
      </w:pPr>
      <w:r>
        <w:lastRenderedPageBreak/>
        <w:t>.</w:t>
      </w:r>
      <w:proofErr w:type="spellStart"/>
      <w:r>
        <w:t>sql</w:t>
      </w:r>
      <w:proofErr w:type="spellEnd"/>
      <w:r>
        <w:t xml:space="preserve"> File Still Not </w:t>
      </w:r>
      <w:proofErr w:type="gramStart"/>
      <w:r>
        <w:t>Working</w:t>
      </w:r>
      <w:proofErr w:type="gramEnd"/>
      <w:r>
        <w:t>…</w:t>
      </w:r>
    </w:p>
    <w:p w:rsidR="007B103F" w:rsidRDefault="007B103F" w:rsidP="007B103F"/>
    <w:p w:rsidR="007B103F" w:rsidRDefault="007B103F" w:rsidP="007B103F">
      <w:r>
        <w:t>This section covers any new problems discovered in the .</w:t>
      </w:r>
      <w:proofErr w:type="spellStart"/>
      <w:r>
        <w:t>sql</w:t>
      </w:r>
      <w:proofErr w:type="spellEnd"/>
      <w:r>
        <w:t xml:space="preserve"> file that the instructions do not cover.</w:t>
      </w:r>
    </w:p>
    <w:p w:rsidR="007B103F" w:rsidRDefault="007B103F" w:rsidP="007B103F"/>
    <w:p w:rsidR="007B103F" w:rsidRDefault="007B103F" w:rsidP="007B103F">
      <w:pPr>
        <w:pStyle w:val="Heading2"/>
      </w:pPr>
      <w:r>
        <w:t xml:space="preserve">Issues from </w:t>
      </w:r>
      <w:bookmarkStart w:id="7" w:name="_GoBack"/>
      <w:bookmarkEnd w:id="7"/>
      <w:r>
        <w:t>SQL 2012 .</w:t>
      </w:r>
      <w:proofErr w:type="spellStart"/>
      <w:r>
        <w:t>sql</w:t>
      </w:r>
      <w:proofErr w:type="spellEnd"/>
    </w:p>
    <w:p w:rsidR="007B103F" w:rsidRDefault="007B103F" w:rsidP="007B103F"/>
    <w:p w:rsidR="007B103F" w:rsidRDefault="007B103F" w:rsidP="007B103F">
      <w:r>
        <w:t>1. In revision 439, the beginning of the .</w:t>
      </w:r>
      <w:proofErr w:type="spellStart"/>
      <w:r>
        <w:t>sql</w:t>
      </w:r>
      <w:proofErr w:type="spellEnd"/>
      <w:r>
        <w:t xml:space="preserve"> file had a bunch of ALTER TABLE </w:t>
      </w:r>
      <w:r w:rsidR="00BE7A21">
        <w:t>arguments</w:t>
      </w:r>
      <w:r>
        <w:t>. Generally, the .</w:t>
      </w:r>
      <w:proofErr w:type="spellStart"/>
      <w:r>
        <w:t>sql</w:t>
      </w:r>
      <w:proofErr w:type="spellEnd"/>
      <w:r>
        <w:t xml:space="preserve"> file should start off with the following statement:</w:t>
      </w:r>
    </w:p>
    <w:p w:rsidR="007B103F" w:rsidRDefault="007B103F" w:rsidP="007B103F">
      <w:r>
        <w:rPr>
          <w:noProof/>
        </w:rPr>
        <w:drawing>
          <wp:inline distT="0" distB="0" distL="0" distR="0">
            <wp:extent cx="6840747" cy="581025"/>
            <wp:effectExtent l="0" t="0" r="0" b="0"/>
            <wp:docPr id="38" name="Picture 38" descr="C:\Users\Kazamidori\Desktop\Cap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azamidori\Desktop\Capture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747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103F" w:rsidRDefault="007B103F" w:rsidP="007B103F">
      <w:r>
        <w:t xml:space="preserve">If the </w:t>
      </w:r>
      <w:r w:rsidR="00BE7A21">
        <w:t>.</w:t>
      </w:r>
      <w:proofErr w:type="spellStart"/>
      <w:r w:rsidR="00BE7A21">
        <w:t>sql</w:t>
      </w:r>
      <w:proofErr w:type="spellEnd"/>
      <w:r w:rsidR="00BE7A21">
        <w:t xml:space="preserve"> isn’t working for you, be sure to compare with the previous revisions and see if the beginning of the .</w:t>
      </w:r>
      <w:proofErr w:type="spellStart"/>
      <w:r w:rsidR="00BE7A21">
        <w:t>sql</w:t>
      </w:r>
      <w:proofErr w:type="spellEnd"/>
      <w:r w:rsidR="00BE7A21">
        <w:t xml:space="preserve"> has changed drastically.</w:t>
      </w:r>
      <w:r>
        <w:br/>
      </w:r>
    </w:p>
    <w:p w:rsidR="007B103F" w:rsidRPr="007B103F" w:rsidRDefault="007B103F" w:rsidP="007B103F">
      <w:pPr>
        <w:pStyle w:val="Heading2"/>
      </w:pPr>
      <w:r>
        <w:t>Issues from SQL 2008 .</w:t>
      </w:r>
      <w:proofErr w:type="spellStart"/>
      <w:r>
        <w:t>sql</w:t>
      </w:r>
      <w:proofErr w:type="spellEnd"/>
    </w:p>
    <w:sectPr w:rsidR="007B103F" w:rsidRPr="007B103F" w:rsidSect="00904F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5931" w:rsidRDefault="00E95931" w:rsidP="0016558B">
      <w:pPr>
        <w:spacing w:after="0" w:line="240" w:lineRule="auto"/>
      </w:pPr>
      <w:r>
        <w:separator/>
      </w:r>
    </w:p>
  </w:endnote>
  <w:endnote w:type="continuationSeparator" w:id="0">
    <w:p w:rsidR="00E95931" w:rsidRDefault="00E95931" w:rsidP="00165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6489738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6558B" w:rsidRDefault="0016558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2D25">
          <w:rPr>
            <w:noProof/>
          </w:rPr>
          <w:t>17</w:t>
        </w:r>
        <w:r>
          <w:rPr>
            <w:noProof/>
          </w:rPr>
          <w:fldChar w:fldCharType="end"/>
        </w:r>
      </w:p>
    </w:sdtContent>
  </w:sdt>
  <w:p w:rsidR="0016558B" w:rsidRDefault="0016558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5931" w:rsidRDefault="00E95931" w:rsidP="0016558B">
      <w:pPr>
        <w:spacing w:after="0" w:line="240" w:lineRule="auto"/>
      </w:pPr>
      <w:r>
        <w:separator/>
      </w:r>
    </w:p>
  </w:footnote>
  <w:footnote w:type="continuationSeparator" w:id="0">
    <w:p w:rsidR="00E95931" w:rsidRDefault="00E95931" w:rsidP="001655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704EF"/>
    <w:multiLevelType w:val="hybridMultilevel"/>
    <w:tmpl w:val="D786DB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8F0418E"/>
    <w:multiLevelType w:val="hybridMultilevel"/>
    <w:tmpl w:val="244A7D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E047BDB"/>
    <w:multiLevelType w:val="hybridMultilevel"/>
    <w:tmpl w:val="45565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CEF2B91"/>
    <w:multiLevelType w:val="hybridMultilevel"/>
    <w:tmpl w:val="97B0C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E367D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>
    <w:nsid w:val="67771A77"/>
    <w:multiLevelType w:val="hybridMultilevel"/>
    <w:tmpl w:val="27067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F017E"/>
    <w:rsid w:val="0001102D"/>
    <w:rsid w:val="00026A49"/>
    <w:rsid w:val="000407D0"/>
    <w:rsid w:val="00082E61"/>
    <w:rsid w:val="000C2D25"/>
    <w:rsid w:val="000C5A0B"/>
    <w:rsid w:val="000E491A"/>
    <w:rsid w:val="001430BE"/>
    <w:rsid w:val="0016558B"/>
    <w:rsid w:val="0018261F"/>
    <w:rsid w:val="00185ABD"/>
    <w:rsid w:val="001A62D0"/>
    <w:rsid w:val="001A74A8"/>
    <w:rsid w:val="001D688A"/>
    <w:rsid w:val="00202E2C"/>
    <w:rsid w:val="00222533"/>
    <w:rsid w:val="002858DC"/>
    <w:rsid w:val="002C7465"/>
    <w:rsid w:val="002D13BE"/>
    <w:rsid w:val="002F7EBD"/>
    <w:rsid w:val="0033461F"/>
    <w:rsid w:val="003E1D90"/>
    <w:rsid w:val="003E761D"/>
    <w:rsid w:val="00447E7E"/>
    <w:rsid w:val="004D3CF1"/>
    <w:rsid w:val="004F017E"/>
    <w:rsid w:val="005039DD"/>
    <w:rsid w:val="0051397B"/>
    <w:rsid w:val="005708A2"/>
    <w:rsid w:val="005C2E49"/>
    <w:rsid w:val="00671D0F"/>
    <w:rsid w:val="00674297"/>
    <w:rsid w:val="006D21E1"/>
    <w:rsid w:val="00745C6F"/>
    <w:rsid w:val="00787ABA"/>
    <w:rsid w:val="007B103F"/>
    <w:rsid w:val="008049F1"/>
    <w:rsid w:val="00847CA2"/>
    <w:rsid w:val="00880AC9"/>
    <w:rsid w:val="00900AE6"/>
    <w:rsid w:val="00904FEE"/>
    <w:rsid w:val="00927ED1"/>
    <w:rsid w:val="0097551E"/>
    <w:rsid w:val="009A1B51"/>
    <w:rsid w:val="00A12C28"/>
    <w:rsid w:val="00A878D5"/>
    <w:rsid w:val="00A93914"/>
    <w:rsid w:val="00AD1A79"/>
    <w:rsid w:val="00AE0033"/>
    <w:rsid w:val="00AE4C90"/>
    <w:rsid w:val="00B53C5C"/>
    <w:rsid w:val="00BA255F"/>
    <w:rsid w:val="00BE6725"/>
    <w:rsid w:val="00BE7A21"/>
    <w:rsid w:val="00BF623A"/>
    <w:rsid w:val="00C349D7"/>
    <w:rsid w:val="00C62A43"/>
    <w:rsid w:val="00C77769"/>
    <w:rsid w:val="00CD5DB6"/>
    <w:rsid w:val="00DF4A5C"/>
    <w:rsid w:val="00E42113"/>
    <w:rsid w:val="00E95931"/>
    <w:rsid w:val="00F5370A"/>
    <w:rsid w:val="00F53E7C"/>
    <w:rsid w:val="00FE1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6A49"/>
    <w:pPr>
      <w:keepNext/>
      <w:keepLines/>
      <w:numPr>
        <w:numId w:val="5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49F1"/>
    <w:pPr>
      <w:keepNext/>
      <w:keepLines/>
      <w:numPr>
        <w:ilvl w:val="1"/>
        <w:numId w:val="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1A79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A79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1A79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A79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1A79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1A79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1A79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F017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017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F01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01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17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6A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C349D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049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04FE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C2E49"/>
    <w:pPr>
      <w:tabs>
        <w:tab w:val="left" w:pos="44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4F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04FE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D1A7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A7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1A7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A7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1A7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1A7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1A7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D1A79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65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58B"/>
  </w:style>
  <w:style w:type="paragraph" w:styleId="Footer">
    <w:name w:val="footer"/>
    <w:basedOn w:val="Normal"/>
    <w:link w:val="FooterChar"/>
    <w:uiPriority w:val="99"/>
    <w:unhideWhenUsed/>
    <w:rsid w:val="00165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58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6A49"/>
    <w:pPr>
      <w:keepNext/>
      <w:keepLines/>
      <w:numPr>
        <w:numId w:val="5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49F1"/>
    <w:pPr>
      <w:keepNext/>
      <w:keepLines/>
      <w:numPr>
        <w:ilvl w:val="1"/>
        <w:numId w:val="5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D1A79"/>
    <w:pPr>
      <w:keepNext/>
      <w:keepLines/>
      <w:numPr>
        <w:ilvl w:val="2"/>
        <w:numId w:val="5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1A79"/>
    <w:pPr>
      <w:keepNext/>
      <w:keepLines/>
      <w:numPr>
        <w:ilvl w:val="3"/>
        <w:numId w:val="5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1A79"/>
    <w:pPr>
      <w:keepNext/>
      <w:keepLines/>
      <w:numPr>
        <w:ilvl w:val="4"/>
        <w:numId w:val="5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1A79"/>
    <w:pPr>
      <w:keepNext/>
      <w:keepLines/>
      <w:numPr>
        <w:ilvl w:val="5"/>
        <w:numId w:val="5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1A79"/>
    <w:pPr>
      <w:keepNext/>
      <w:keepLines/>
      <w:numPr>
        <w:ilvl w:val="6"/>
        <w:numId w:val="5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1A79"/>
    <w:pPr>
      <w:keepNext/>
      <w:keepLines/>
      <w:numPr>
        <w:ilvl w:val="7"/>
        <w:numId w:val="5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1A79"/>
    <w:pPr>
      <w:keepNext/>
      <w:keepLines/>
      <w:numPr>
        <w:ilvl w:val="8"/>
        <w:numId w:val="5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F017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F017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4F017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01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17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6A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ption">
    <w:name w:val="caption"/>
    <w:basedOn w:val="Normal"/>
    <w:next w:val="Normal"/>
    <w:uiPriority w:val="35"/>
    <w:unhideWhenUsed/>
    <w:qFormat/>
    <w:rsid w:val="00C349D7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049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04FEE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5C2E49"/>
    <w:pPr>
      <w:tabs>
        <w:tab w:val="left" w:pos="440"/>
        <w:tab w:val="right" w:leader="dot" w:pos="9350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4F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04FEE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D1A7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1A7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1A7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1A7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1A7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1A7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1A7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D1A79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165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58B"/>
  </w:style>
  <w:style w:type="paragraph" w:styleId="Footer">
    <w:name w:val="footer"/>
    <w:basedOn w:val="Normal"/>
    <w:link w:val="FooterChar"/>
    <w:uiPriority w:val="99"/>
    <w:unhideWhenUsed/>
    <w:rsid w:val="001655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5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_Reference.XSL" StyleName="IEEE - Reference Order"/>
</file>

<file path=customXml/itemProps1.xml><?xml version="1.0" encoding="utf-8"?>
<ds:datastoreItem xmlns:ds="http://schemas.openxmlformats.org/officeDocument/2006/customXml" ds:itemID="{678A2FDA-0E17-435A-AD4E-8EDE013496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17</Pages>
  <Words>890</Words>
  <Characters>5074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Kazamidori</dc:creator>
  <cp:lastModifiedBy>Kazamidori</cp:lastModifiedBy>
  <cp:revision>50</cp:revision>
  <dcterms:created xsi:type="dcterms:W3CDTF">2013-01-16T00:53:00Z</dcterms:created>
  <dcterms:modified xsi:type="dcterms:W3CDTF">2013-01-20T20:37:00Z</dcterms:modified>
</cp:coreProperties>
</file>